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4854"/>
        <w:gridCol w:w="4388"/>
      </w:tblGrid>
      <w:tr w:rsidR="00152343" w:rsidRPr="00727BD5" w14:paraId="52297225" w14:textId="77777777" w:rsidTr="0021232A">
        <w:trPr>
          <w:trHeight w:val="1418"/>
          <w:jc w:val="center"/>
        </w:trPr>
        <w:tc>
          <w:tcPr>
            <w:tcW w:w="0" w:type="auto"/>
            <w:gridSpan w:val="2"/>
          </w:tcPr>
          <w:p w14:paraId="52297224" w14:textId="77777777" w:rsidR="00152343" w:rsidRDefault="00152343" w:rsidP="007734A4">
            <w:pPr>
              <w:pStyle w:val="NoSpacing"/>
              <w:jc w:val="center"/>
              <w:rPr>
                <w:rFonts w:ascii="Cambria" w:hAnsi="Cambria" w:cs="Cambria"/>
                <w:caps/>
              </w:rPr>
            </w:pPr>
          </w:p>
        </w:tc>
      </w:tr>
      <w:tr w:rsidR="00152343" w:rsidRPr="00727BD5" w14:paraId="52297227" w14:textId="77777777" w:rsidTr="0021232A">
        <w:trPr>
          <w:trHeight w:val="2880"/>
          <w:jc w:val="center"/>
        </w:trPr>
        <w:tc>
          <w:tcPr>
            <w:tcW w:w="0" w:type="auto"/>
            <w:gridSpan w:val="2"/>
          </w:tcPr>
          <w:p w14:paraId="52297226" w14:textId="77777777" w:rsidR="00152343" w:rsidRDefault="00C72285">
            <w:pPr>
              <w:pStyle w:val="NoSpacing"/>
              <w:jc w:val="center"/>
              <w:rPr>
                <w:rFonts w:ascii="Cambria" w:hAnsi="Cambria" w:cs="Cambria"/>
                <w:caps/>
              </w:rPr>
            </w:pPr>
            <w:r>
              <w:rPr>
                <w:noProof/>
                <w:lang w:eastAsia="zh-CN"/>
              </w:rPr>
              <w:pict w14:anchorId="52297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ESAR-logo.png" style="width:374.25pt;height:140.25pt;visibility:visible">
                  <v:imagedata r:id="rId8" o:title=""/>
                </v:shape>
              </w:pict>
            </w:r>
          </w:p>
        </w:tc>
      </w:tr>
      <w:tr w:rsidR="00152343" w:rsidRPr="00727BD5" w14:paraId="52297229" w14:textId="77777777" w:rsidTr="0021232A">
        <w:trPr>
          <w:trHeight w:val="1440"/>
          <w:jc w:val="center"/>
        </w:trPr>
        <w:tc>
          <w:tcPr>
            <w:tcW w:w="0" w:type="auto"/>
            <w:gridSpan w:val="2"/>
            <w:vAlign w:val="center"/>
          </w:tcPr>
          <w:p w14:paraId="52297228" w14:textId="77777777" w:rsidR="00152343" w:rsidRDefault="00152343" w:rsidP="00B23839">
            <w:pPr>
              <w:pStyle w:val="NoSpacing"/>
              <w:jc w:val="center"/>
              <w:rPr>
                <w:rFonts w:ascii="Cambria" w:hAnsi="Cambria" w:cs="Cambria"/>
                <w:sz w:val="80"/>
                <w:szCs w:val="80"/>
              </w:rPr>
            </w:pPr>
            <w:r>
              <w:rPr>
                <w:rFonts w:ascii="Cambria" w:hAnsi="Cambria" w:cs="Cambria"/>
                <w:sz w:val="80"/>
                <w:szCs w:val="80"/>
              </w:rPr>
              <w:t>Functional Requirements Document</w:t>
            </w:r>
          </w:p>
        </w:tc>
      </w:tr>
      <w:tr w:rsidR="00152343" w:rsidRPr="00727BD5" w14:paraId="5229722C" w14:textId="77777777" w:rsidTr="0021232A">
        <w:trPr>
          <w:trHeight w:val="720"/>
          <w:jc w:val="center"/>
        </w:trPr>
        <w:tc>
          <w:tcPr>
            <w:tcW w:w="0" w:type="auto"/>
            <w:gridSpan w:val="2"/>
            <w:vAlign w:val="center"/>
          </w:tcPr>
          <w:p w14:paraId="5229722A" w14:textId="77777777" w:rsidR="00152343" w:rsidRDefault="00403AFD">
            <w:pPr>
              <w:pStyle w:val="NoSpacing"/>
              <w:jc w:val="center"/>
              <w:rPr>
                <w:rFonts w:ascii="Cambria" w:hAnsi="Cambria" w:cs="Cambria"/>
                <w:sz w:val="44"/>
                <w:szCs w:val="44"/>
              </w:rPr>
            </w:pPr>
            <w:r>
              <w:rPr>
                <w:rFonts w:ascii="Cambria" w:hAnsi="Cambria" w:cs="Cambria"/>
                <w:sz w:val="44"/>
                <w:szCs w:val="44"/>
              </w:rPr>
              <w:t>Version: 1.1</w:t>
            </w:r>
          </w:p>
          <w:p w14:paraId="5229722B" w14:textId="77777777" w:rsidR="00152343" w:rsidRDefault="00403AFD">
            <w:pPr>
              <w:pStyle w:val="NoSpacing"/>
              <w:jc w:val="center"/>
              <w:rPr>
                <w:rFonts w:ascii="Cambria" w:hAnsi="Cambria" w:cs="Cambria"/>
                <w:sz w:val="44"/>
                <w:szCs w:val="44"/>
              </w:rPr>
            </w:pPr>
            <w:r>
              <w:rPr>
                <w:rFonts w:ascii="Cambria" w:hAnsi="Cambria" w:cs="Cambria"/>
                <w:sz w:val="44"/>
                <w:szCs w:val="44"/>
              </w:rPr>
              <w:t>12/11</w:t>
            </w:r>
            <w:r w:rsidR="00152343">
              <w:rPr>
                <w:rFonts w:ascii="Cambria" w:hAnsi="Cambria" w:cs="Cambria"/>
                <w:sz w:val="44"/>
                <w:szCs w:val="44"/>
              </w:rPr>
              <w:t>/2009</w:t>
            </w:r>
          </w:p>
        </w:tc>
      </w:tr>
      <w:tr w:rsidR="00152343" w:rsidRPr="00727BD5" w14:paraId="5229722E" w14:textId="77777777" w:rsidTr="0021232A">
        <w:trPr>
          <w:trHeight w:val="360"/>
          <w:jc w:val="center"/>
        </w:trPr>
        <w:tc>
          <w:tcPr>
            <w:tcW w:w="0" w:type="auto"/>
            <w:gridSpan w:val="2"/>
            <w:vAlign w:val="center"/>
          </w:tcPr>
          <w:p w14:paraId="5229722D" w14:textId="77777777" w:rsidR="00152343" w:rsidRPr="00727BD5" w:rsidRDefault="00152343">
            <w:pPr>
              <w:pStyle w:val="NoSpacing"/>
              <w:jc w:val="center"/>
            </w:pPr>
          </w:p>
        </w:tc>
      </w:tr>
      <w:tr w:rsidR="00C471AE" w:rsidRPr="007734A4" w14:paraId="52297231" w14:textId="77777777" w:rsidTr="00C72285">
        <w:tblPrEx>
          <w:tblLook w:val="04A0" w:firstRow="1" w:lastRow="0" w:firstColumn="1" w:lastColumn="0" w:noHBand="0" w:noVBand="1"/>
        </w:tblPrEx>
        <w:trPr>
          <w:trHeight w:val="360"/>
          <w:jc w:val="center"/>
        </w:trPr>
        <w:tc>
          <w:tcPr>
            <w:tcW w:w="4884" w:type="dxa"/>
            <w:vAlign w:val="center"/>
          </w:tcPr>
          <w:p w14:paraId="5229722F" w14:textId="77777777" w:rsidR="00C471AE" w:rsidRPr="00526751" w:rsidRDefault="00C471AE" w:rsidP="00AB5146">
            <w:pPr>
              <w:pStyle w:val="NoSpacing"/>
              <w:jc w:val="center"/>
              <w:rPr>
                <w:b/>
                <w:bCs/>
              </w:rPr>
            </w:pPr>
            <w:r w:rsidRPr="00526751">
              <w:rPr>
                <w:b/>
                <w:bCs/>
              </w:rPr>
              <w:t>Authors:</w:t>
            </w:r>
            <w:r w:rsidR="00AB5146" w:rsidRPr="00526751">
              <w:rPr>
                <w:b/>
                <w:bCs/>
              </w:rPr>
              <w:t xml:space="preserve"> </w:t>
            </w:r>
          </w:p>
        </w:tc>
        <w:tc>
          <w:tcPr>
            <w:tcW w:w="4358" w:type="dxa"/>
            <w:vAlign w:val="center"/>
          </w:tcPr>
          <w:p w14:paraId="52297230" w14:textId="77777777" w:rsidR="00C471AE" w:rsidRPr="00526751" w:rsidRDefault="00C471AE" w:rsidP="0022065F">
            <w:pPr>
              <w:pStyle w:val="NoSpacing"/>
              <w:jc w:val="center"/>
              <w:rPr>
                <w:b/>
                <w:bCs/>
              </w:rPr>
            </w:pPr>
            <w:r w:rsidRPr="00526751">
              <w:rPr>
                <w:b/>
                <w:bCs/>
              </w:rPr>
              <w:t>Reviewers:</w:t>
            </w:r>
          </w:p>
        </w:tc>
      </w:tr>
      <w:tr w:rsidR="00C72285" w:rsidRPr="007734A4" w14:paraId="52297234" w14:textId="77777777" w:rsidTr="00C72285">
        <w:tblPrEx>
          <w:tblLook w:val="04A0" w:firstRow="1" w:lastRow="0" w:firstColumn="1" w:lastColumn="0" w:noHBand="0" w:noVBand="1"/>
        </w:tblPrEx>
        <w:trPr>
          <w:trHeight w:val="360"/>
          <w:jc w:val="center"/>
        </w:trPr>
        <w:tc>
          <w:tcPr>
            <w:tcW w:w="4884" w:type="dxa"/>
            <w:vAlign w:val="center"/>
          </w:tcPr>
          <w:p w14:paraId="52297232" w14:textId="77777777" w:rsidR="00C72285" w:rsidRPr="007734A4" w:rsidRDefault="00C72285" w:rsidP="00C72285">
            <w:pPr>
              <w:pStyle w:val="NoSpacing"/>
              <w:jc w:val="center"/>
              <w:rPr>
                <w:bCs/>
              </w:rPr>
            </w:pPr>
            <w:bookmarkStart w:id="0" w:name="_GoBack"/>
            <w:r>
              <w:rPr>
                <w:bCs/>
              </w:rPr>
              <w:t>Paul</w:t>
            </w:r>
            <w:bookmarkEnd w:id="0"/>
            <w:r>
              <w:rPr>
                <w:bCs/>
              </w:rPr>
              <w:t xml:space="preserve"> Hames</w:t>
            </w:r>
          </w:p>
        </w:tc>
        <w:tc>
          <w:tcPr>
            <w:tcW w:w="4358" w:type="dxa"/>
            <w:vAlign w:val="center"/>
          </w:tcPr>
          <w:p w14:paraId="52297233" w14:textId="2DE51339" w:rsidR="00C72285" w:rsidRPr="007734A4" w:rsidRDefault="00C72285" w:rsidP="00C72285">
            <w:pPr>
              <w:pStyle w:val="NoSpacing"/>
              <w:jc w:val="center"/>
              <w:rPr>
                <w:bCs/>
              </w:rPr>
            </w:pPr>
            <w:r w:rsidRPr="00DA4968">
              <w:rPr>
                <w:bCs/>
              </w:rPr>
              <w:t>Matthew Close</w:t>
            </w:r>
            <w:r>
              <w:rPr>
                <w:bCs/>
              </w:rPr>
              <w:t xml:space="preserve"> </w:t>
            </w:r>
          </w:p>
        </w:tc>
      </w:tr>
      <w:tr w:rsidR="00C72285" w:rsidRPr="007734A4" w14:paraId="52297237" w14:textId="77777777" w:rsidTr="00C72285">
        <w:tblPrEx>
          <w:tblLook w:val="04A0" w:firstRow="1" w:lastRow="0" w:firstColumn="1" w:lastColumn="0" w:noHBand="0" w:noVBand="1"/>
        </w:tblPrEx>
        <w:trPr>
          <w:trHeight w:val="360"/>
          <w:jc w:val="center"/>
        </w:trPr>
        <w:tc>
          <w:tcPr>
            <w:tcW w:w="4884" w:type="dxa"/>
            <w:vAlign w:val="center"/>
          </w:tcPr>
          <w:p w14:paraId="52297235" w14:textId="77777777" w:rsidR="00C72285" w:rsidRPr="007734A4" w:rsidRDefault="00C72285" w:rsidP="00C72285">
            <w:pPr>
              <w:pStyle w:val="NoSpacing"/>
              <w:jc w:val="center"/>
              <w:rPr>
                <w:bCs/>
              </w:rPr>
            </w:pPr>
          </w:p>
        </w:tc>
        <w:tc>
          <w:tcPr>
            <w:tcW w:w="4358" w:type="dxa"/>
            <w:vAlign w:val="center"/>
          </w:tcPr>
          <w:p w14:paraId="52297236" w14:textId="71CAA0BD" w:rsidR="00C72285" w:rsidRPr="007734A4" w:rsidRDefault="00C72285" w:rsidP="00C72285">
            <w:pPr>
              <w:pStyle w:val="NoSpacing"/>
              <w:jc w:val="center"/>
              <w:rPr>
                <w:bCs/>
              </w:rPr>
            </w:pPr>
            <w:r>
              <w:rPr>
                <w:bCs/>
              </w:rPr>
              <w:t>Mark Isherwood</w:t>
            </w:r>
          </w:p>
        </w:tc>
      </w:tr>
      <w:tr w:rsidR="00C72285" w:rsidRPr="007734A4" w14:paraId="5229723A" w14:textId="77777777" w:rsidTr="00C72285">
        <w:tblPrEx>
          <w:tblLook w:val="04A0" w:firstRow="1" w:lastRow="0" w:firstColumn="1" w:lastColumn="0" w:noHBand="0" w:noVBand="1"/>
        </w:tblPrEx>
        <w:trPr>
          <w:trHeight w:val="360"/>
          <w:jc w:val="center"/>
        </w:trPr>
        <w:tc>
          <w:tcPr>
            <w:tcW w:w="4884" w:type="dxa"/>
            <w:vAlign w:val="center"/>
          </w:tcPr>
          <w:p w14:paraId="52297238" w14:textId="77777777" w:rsidR="00C72285" w:rsidRPr="007734A4" w:rsidRDefault="00C72285" w:rsidP="00C72285">
            <w:pPr>
              <w:pStyle w:val="NoSpacing"/>
              <w:jc w:val="center"/>
              <w:rPr>
                <w:bCs/>
              </w:rPr>
            </w:pPr>
          </w:p>
        </w:tc>
        <w:tc>
          <w:tcPr>
            <w:tcW w:w="4358" w:type="dxa"/>
            <w:vAlign w:val="center"/>
          </w:tcPr>
          <w:p w14:paraId="52297239" w14:textId="694FB427" w:rsidR="00C72285" w:rsidRDefault="00C72285" w:rsidP="00C72285">
            <w:pPr>
              <w:pStyle w:val="NoSpacing"/>
              <w:jc w:val="center"/>
              <w:rPr>
                <w:bCs/>
              </w:rPr>
            </w:pPr>
            <w:r w:rsidRPr="00DA4968">
              <w:rPr>
                <w:bCs/>
              </w:rPr>
              <w:t>Jamie Stevens</w:t>
            </w:r>
          </w:p>
        </w:tc>
      </w:tr>
      <w:tr w:rsidR="00C72285" w:rsidRPr="007734A4" w14:paraId="5229723D" w14:textId="77777777" w:rsidTr="00C72285">
        <w:tblPrEx>
          <w:tblLook w:val="04A0" w:firstRow="1" w:lastRow="0" w:firstColumn="1" w:lastColumn="0" w:noHBand="0" w:noVBand="1"/>
        </w:tblPrEx>
        <w:trPr>
          <w:trHeight w:val="360"/>
          <w:jc w:val="center"/>
        </w:trPr>
        <w:tc>
          <w:tcPr>
            <w:tcW w:w="4884" w:type="dxa"/>
            <w:vAlign w:val="center"/>
          </w:tcPr>
          <w:p w14:paraId="5229723B" w14:textId="77777777" w:rsidR="00C72285" w:rsidRPr="007734A4" w:rsidRDefault="00C72285" w:rsidP="00C72285">
            <w:pPr>
              <w:pStyle w:val="NoSpacing"/>
              <w:jc w:val="center"/>
              <w:rPr>
                <w:bCs/>
              </w:rPr>
            </w:pPr>
          </w:p>
        </w:tc>
        <w:tc>
          <w:tcPr>
            <w:tcW w:w="4358" w:type="dxa"/>
            <w:vAlign w:val="center"/>
          </w:tcPr>
          <w:p w14:paraId="5229723C" w14:textId="0FBB42DA" w:rsidR="00C72285" w:rsidRDefault="00C72285" w:rsidP="00C72285">
            <w:pPr>
              <w:pStyle w:val="NoSpacing"/>
              <w:jc w:val="center"/>
              <w:rPr>
                <w:bCs/>
              </w:rPr>
            </w:pPr>
            <w:r>
              <w:rPr>
                <w:bCs/>
              </w:rPr>
              <w:t>Paul Hames</w:t>
            </w:r>
          </w:p>
        </w:tc>
      </w:tr>
      <w:tr w:rsidR="00C72285" w:rsidRPr="007734A4" w14:paraId="52297240" w14:textId="77777777" w:rsidTr="00C72285">
        <w:tblPrEx>
          <w:tblLook w:val="04A0" w:firstRow="1" w:lastRow="0" w:firstColumn="1" w:lastColumn="0" w:noHBand="0" w:noVBand="1"/>
        </w:tblPrEx>
        <w:trPr>
          <w:trHeight w:val="360"/>
          <w:jc w:val="center"/>
        </w:trPr>
        <w:tc>
          <w:tcPr>
            <w:tcW w:w="4884" w:type="dxa"/>
            <w:vAlign w:val="center"/>
          </w:tcPr>
          <w:p w14:paraId="5229723E" w14:textId="77777777" w:rsidR="00C72285" w:rsidRPr="007734A4" w:rsidRDefault="00C72285" w:rsidP="00C72285">
            <w:pPr>
              <w:pStyle w:val="NoSpacing"/>
              <w:jc w:val="center"/>
              <w:rPr>
                <w:bCs/>
              </w:rPr>
            </w:pPr>
          </w:p>
        </w:tc>
        <w:tc>
          <w:tcPr>
            <w:tcW w:w="4358" w:type="dxa"/>
            <w:vAlign w:val="center"/>
          </w:tcPr>
          <w:p w14:paraId="5229723F" w14:textId="0F67A3E0" w:rsidR="00C72285" w:rsidRDefault="00C72285" w:rsidP="00C72285">
            <w:pPr>
              <w:pStyle w:val="NoSpacing"/>
              <w:jc w:val="center"/>
              <w:rPr>
                <w:bCs/>
              </w:rPr>
            </w:pPr>
            <w:r>
              <w:rPr>
                <w:bCs/>
              </w:rPr>
              <w:t>Paul Montagna</w:t>
            </w:r>
          </w:p>
        </w:tc>
      </w:tr>
    </w:tbl>
    <w:p w14:paraId="52297241" w14:textId="77777777" w:rsidR="00152343" w:rsidRDefault="00152343" w:rsidP="00F04428">
      <w:pPr>
        <w:pStyle w:val="Heading1"/>
      </w:pPr>
      <w:r>
        <w:br w:type="page"/>
      </w:r>
      <w:bookmarkStart w:id="1" w:name="_Toc204762719"/>
      <w:bookmarkStart w:id="2" w:name="_Toc204762786"/>
      <w:bookmarkStart w:id="3" w:name="_Toc228697026"/>
      <w:bookmarkStart w:id="4" w:name="_Toc237833059"/>
      <w:bookmarkStart w:id="5" w:name="_Toc243280340"/>
      <w:bookmarkStart w:id="6" w:name="_Toc243280499"/>
      <w:r>
        <w:lastRenderedPageBreak/>
        <w:t>Executive Summary</w:t>
      </w:r>
      <w:bookmarkEnd w:id="1"/>
      <w:bookmarkEnd w:id="2"/>
      <w:bookmarkEnd w:id="3"/>
      <w:bookmarkEnd w:id="4"/>
      <w:bookmarkEnd w:id="5"/>
      <w:bookmarkEnd w:id="6"/>
    </w:p>
    <w:p w14:paraId="52297242" w14:textId="77777777" w:rsidR="00152343" w:rsidRPr="00512282" w:rsidRDefault="00152343" w:rsidP="00144350">
      <w:pPr>
        <w:rPr>
          <w:rFonts w:eastAsia="Times New Roman"/>
          <w:lang w:eastAsia="en-AU"/>
        </w:rPr>
      </w:pPr>
      <w:r>
        <w:rPr>
          <w:rFonts w:eastAsia="Times New Roman"/>
          <w:lang w:eastAsia="en-AU"/>
        </w:rPr>
        <w:t xml:space="preserve">The purpose of this document is to provide an initial summary and brief description of the functional, non-functional and business requirements of the ICT Students at Risk system. The new system is to be known as the Coordinated Assistance Enterprise for Students </w:t>
      </w:r>
      <w:r w:rsidR="00526751">
        <w:rPr>
          <w:rFonts w:eastAsia="Times New Roman"/>
          <w:lang w:eastAsia="en-AU"/>
        </w:rPr>
        <w:t>at</w:t>
      </w:r>
      <w:r>
        <w:rPr>
          <w:rFonts w:eastAsia="Times New Roman"/>
          <w:lang w:eastAsia="en-AU"/>
        </w:rPr>
        <w:t xml:space="preserve"> Risk (CAESAR).</w:t>
      </w:r>
    </w:p>
    <w:p w14:paraId="52297243" w14:textId="77777777" w:rsidR="00152343" w:rsidRDefault="00152343" w:rsidP="00236863"/>
    <w:p w14:paraId="52297244" w14:textId="77777777" w:rsidR="00152343" w:rsidRDefault="00152343">
      <w:r>
        <w:br w:type="page"/>
      </w:r>
    </w:p>
    <w:p w14:paraId="52297245" w14:textId="77777777" w:rsidR="009A3F25" w:rsidRDefault="0066570F" w:rsidP="00DA4DC8">
      <w:pPr>
        <w:pStyle w:val="TOCHeading"/>
        <w:rPr>
          <w:noProof/>
        </w:rPr>
      </w:pPr>
      <w:bookmarkStart w:id="7" w:name="_Toc228697028"/>
      <w:r>
        <w:t>Table of Contents</w:t>
      </w:r>
      <w:r w:rsidR="00CA2127">
        <w:fldChar w:fldCharType="begin"/>
      </w:r>
      <w:r>
        <w:instrText xml:space="preserve"> TOC \o "1-3" \h \z \u </w:instrText>
      </w:r>
      <w:r w:rsidR="00CA2127">
        <w:fldChar w:fldCharType="separate"/>
      </w:r>
    </w:p>
    <w:p w14:paraId="52297246" w14:textId="77777777" w:rsidR="009A3F25" w:rsidRPr="00C72285" w:rsidRDefault="00C72285">
      <w:pPr>
        <w:pStyle w:val="TOC1"/>
        <w:tabs>
          <w:tab w:val="left" w:pos="720"/>
        </w:tabs>
        <w:rPr>
          <w:rFonts w:ascii="Calibri" w:eastAsia="Times New Roman" w:hAnsi="Calibri" w:cs="Times New Roman"/>
          <w:noProof/>
          <w:lang w:eastAsia="en-AU"/>
        </w:rPr>
      </w:pPr>
      <w:hyperlink w:anchor="_Toc243280500" w:history="1">
        <w:r w:rsidR="009A3F25" w:rsidRPr="00B02BE7">
          <w:rPr>
            <w:rStyle w:val="Hyperlink"/>
            <w:noProof/>
          </w:rPr>
          <w:t>1</w:t>
        </w:r>
        <w:r w:rsidR="009A3F25" w:rsidRPr="00C72285">
          <w:rPr>
            <w:rFonts w:ascii="Calibri" w:eastAsia="Times New Roman" w:hAnsi="Calibri" w:cs="Times New Roman"/>
            <w:noProof/>
            <w:lang w:eastAsia="en-AU"/>
          </w:rPr>
          <w:tab/>
        </w:r>
        <w:r w:rsidR="009A3F25" w:rsidRPr="00B02BE7">
          <w:rPr>
            <w:rStyle w:val="Hyperlink"/>
            <w:noProof/>
          </w:rPr>
          <w:t>Introduction</w:t>
        </w:r>
        <w:r w:rsidR="009A3F25">
          <w:rPr>
            <w:noProof/>
            <w:webHidden/>
          </w:rPr>
          <w:tab/>
        </w:r>
        <w:r w:rsidR="00CA2127">
          <w:rPr>
            <w:noProof/>
            <w:webHidden/>
          </w:rPr>
          <w:fldChar w:fldCharType="begin"/>
        </w:r>
        <w:r w:rsidR="009A3F25">
          <w:rPr>
            <w:noProof/>
            <w:webHidden/>
          </w:rPr>
          <w:instrText xml:space="preserve"> PAGEREF _Toc243280500 \h </w:instrText>
        </w:r>
        <w:r w:rsidR="00CA2127">
          <w:rPr>
            <w:noProof/>
            <w:webHidden/>
          </w:rPr>
        </w:r>
        <w:r w:rsidR="00CA2127">
          <w:rPr>
            <w:noProof/>
            <w:webHidden/>
          </w:rPr>
          <w:fldChar w:fldCharType="separate"/>
        </w:r>
        <w:r w:rsidR="009A3F25">
          <w:rPr>
            <w:noProof/>
            <w:webHidden/>
          </w:rPr>
          <w:t>4</w:t>
        </w:r>
        <w:r w:rsidR="00CA2127">
          <w:rPr>
            <w:noProof/>
            <w:webHidden/>
          </w:rPr>
          <w:fldChar w:fldCharType="end"/>
        </w:r>
      </w:hyperlink>
    </w:p>
    <w:p w14:paraId="52297247"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01" w:history="1">
        <w:r w:rsidR="009A3F25" w:rsidRPr="00B02BE7">
          <w:rPr>
            <w:rStyle w:val="Hyperlink"/>
            <w:noProof/>
          </w:rPr>
          <w:t>1.1</w:t>
        </w:r>
        <w:r w:rsidR="009A3F25" w:rsidRPr="00C72285">
          <w:rPr>
            <w:rFonts w:ascii="Calibri" w:eastAsia="Times New Roman" w:hAnsi="Calibri" w:cs="Times New Roman"/>
            <w:noProof/>
            <w:lang w:eastAsia="en-AU"/>
          </w:rPr>
          <w:tab/>
        </w:r>
        <w:r w:rsidR="009A3F25" w:rsidRPr="00B02BE7">
          <w:rPr>
            <w:rStyle w:val="Hyperlink"/>
            <w:noProof/>
          </w:rPr>
          <w:t>Report Purpose</w:t>
        </w:r>
        <w:r w:rsidR="009A3F25">
          <w:rPr>
            <w:noProof/>
            <w:webHidden/>
          </w:rPr>
          <w:tab/>
        </w:r>
        <w:r w:rsidR="00CA2127">
          <w:rPr>
            <w:noProof/>
            <w:webHidden/>
          </w:rPr>
          <w:fldChar w:fldCharType="begin"/>
        </w:r>
        <w:r w:rsidR="009A3F25">
          <w:rPr>
            <w:noProof/>
            <w:webHidden/>
          </w:rPr>
          <w:instrText xml:space="preserve"> PAGEREF _Toc243280501 \h </w:instrText>
        </w:r>
        <w:r w:rsidR="00CA2127">
          <w:rPr>
            <w:noProof/>
            <w:webHidden/>
          </w:rPr>
        </w:r>
        <w:r w:rsidR="00CA2127">
          <w:rPr>
            <w:noProof/>
            <w:webHidden/>
          </w:rPr>
          <w:fldChar w:fldCharType="separate"/>
        </w:r>
        <w:r w:rsidR="009A3F25">
          <w:rPr>
            <w:noProof/>
            <w:webHidden/>
          </w:rPr>
          <w:t>4</w:t>
        </w:r>
        <w:r w:rsidR="00CA2127">
          <w:rPr>
            <w:noProof/>
            <w:webHidden/>
          </w:rPr>
          <w:fldChar w:fldCharType="end"/>
        </w:r>
      </w:hyperlink>
    </w:p>
    <w:p w14:paraId="52297248"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02" w:history="1">
        <w:r w:rsidR="009A3F25" w:rsidRPr="00B02BE7">
          <w:rPr>
            <w:rStyle w:val="Hyperlink"/>
            <w:noProof/>
          </w:rPr>
          <w:t>1.2</w:t>
        </w:r>
        <w:r w:rsidR="009A3F25" w:rsidRPr="00C72285">
          <w:rPr>
            <w:rFonts w:ascii="Calibri" w:eastAsia="Times New Roman" w:hAnsi="Calibri" w:cs="Times New Roman"/>
            <w:noProof/>
            <w:lang w:eastAsia="en-AU"/>
          </w:rPr>
          <w:tab/>
        </w:r>
        <w:r w:rsidR="009A3F25" w:rsidRPr="00B02BE7">
          <w:rPr>
            <w:rStyle w:val="Hyperlink"/>
            <w:noProof/>
          </w:rPr>
          <w:t>Client Details</w:t>
        </w:r>
        <w:r w:rsidR="009A3F25">
          <w:rPr>
            <w:noProof/>
            <w:webHidden/>
          </w:rPr>
          <w:tab/>
        </w:r>
        <w:r w:rsidR="00CA2127">
          <w:rPr>
            <w:noProof/>
            <w:webHidden/>
          </w:rPr>
          <w:fldChar w:fldCharType="begin"/>
        </w:r>
        <w:r w:rsidR="009A3F25">
          <w:rPr>
            <w:noProof/>
            <w:webHidden/>
          </w:rPr>
          <w:instrText xml:space="preserve"> PAGEREF _Toc243280502 \h </w:instrText>
        </w:r>
        <w:r w:rsidR="00CA2127">
          <w:rPr>
            <w:noProof/>
            <w:webHidden/>
          </w:rPr>
        </w:r>
        <w:r w:rsidR="00CA2127">
          <w:rPr>
            <w:noProof/>
            <w:webHidden/>
          </w:rPr>
          <w:fldChar w:fldCharType="separate"/>
        </w:r>
        <w:r w:rsidR="009A3F25">
          <w:rPr>
            <w:noProof/>
            <w:webHidden/>
          </w:rPr>
          <w:t>4</w:t>
        </w:r>
        <w:r w:rsidR="00CA2127">
          <w:rPr>
            <w:noProof/>
            <w:webHidden/>
          </w:rPr>
          <w:fldChar w:fldCharType="end"/>
        </w:r>
      </w:hyperlink>
    </w:p>
    <w:p w14:paraId="52297249"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03" w:history="1">
        <w:r w:rsidR="009A3F25" w:rsidRPr="00B02BE7">
          <w:rPr>
            <w:rStyle w:val="Hyperlink"/>
            <w:noProof/>
          </w:rPr>
          <w:t>1.3</w:t>
        </w:r>
        <w:r w:rsidR="009A3F25" w:rsidRPr="00C72285">
          <w:rPr>
            <w:rFonts w:ascii="Calibri" w:eastAsia="Times New Roman" w:hAnsi="Calibri" w:cs="Times New Roman"/>
            <w:noProof/>
            <w:lang w:eastAsia="en-AU"/>
          </w:rPr>
          <w:tab/>
        </w:r>
        <w:r w:rsidR="009A3F25" w:rsidRPr="00B02BE7">
          <w:rPr>
            <w:rStyle w:val="Hyperlink"/>
            <w:noProof/>
          </w:rPr>
          <w:t>Project Team</w:t>
        </w:r>
        <w:r w:rsidR="009A3F25">
          <w:rPr>
            <w:noProof/>
            <w:webHidden/>
          </w:rPr>
          <w:tab/>
        </w:r>
        <w:r w:rsidR="00CA2127">
          <w:rPr>
            <w:noProof/>
            <w:webHidden/>
          </w:rPr>
          <w:fldChar w:fldCharType="begin"/>
        </w:r>
        <w:r w:rsidR="009A3F25">
          <w:rPr>
            <w:noProof/>
            <w:webHidden/>
          </w:rPr>
          <w:instrText xml:space="preserve"> PAGEREF _Toc243280503 \h </w:instrText>
        </w:r>
        <w:r w:rsidR="00CA2127">
          <w:rPr>
            <w:noProof/>
            <w:webHidden/>
          </w:rPr>
        </w:r>
        <w:r w:rsidR="00CA2127">
          <w:rPr>
            <w:noProof/>
            <w:webHidden/>
          </w:rPr>
          <w:fldChar w:fldCharType="separate"/>
        </w:r>
        <w:r w:rsidR="009A3F25">
          <w:rPr>
            <w:noProof/>
            <w:webHidden/>
          </w:rPr>
          <w:t>5</w:t>
        </w:r>
        <w:r w:rsidR="00CA2127">
          <w:rPr>
            <w:noProof/>
            <w:webHidden/>
          </w:rPr>
          <w:fldChar w:fldCharType="end"/>
        </w:r>
      </w:hyperlink>
    </w:p>
    <w:p w14:paraId="5229724A"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04" w:history="1">
        <w:r w:rsidR="009A3F25" w:rsidRPr="00B02BE7">
          <w:rPr>
            <w:rStyle w:val="Hyperlink"/>
            <w:noProof/>
          </w:rPr>
          <w:t>1.4</w:t>
        </w:r>
        <w:r w:rsidR="009A3F25" w:rsidRPr="00C72285">
          <w:rPr>
            <w:rFonts w:ascii="Calibri" w:eastAsia="Times New Roman" w:hAnsi="Calibri" w:cs="Times New Roman"/>
            <w:noProof/>
            <w:lang w:eastAsia="en-AU"/>
          </w:rPr>
          <w:tab/>
        </w:r>
        <w:r w:rsidR="009A3F25" w:rsidRPr="00B02BE7">
          <w:rPr>
            <w:rStyle w:val="Hyperlink"/>
            <w:noProof/>
          </w:rPr>
          <w:t>Project Background</w:t>
        </w:r>
        <w:r w:rsidR="009A3F25">
          <w:rPr>
            <w:noProof/>
            <w:webHidden/>
          </w:rPr>
          <w:tab/>
        </w:r>
        <w:r w:rsidR="00CA2127">
          <w:rPr>
            <w:noProof/>
            <w:webHidden/>
          </w:rPr>
          <w:fldChar w:fldCharType="begin"/>
        </w:r>
        <w:r w:rsidR="009A3F25">
          <w:rPr>
            <w:noProof/>
            <w:webHidden/>
          </w:rPr>
          <w:instrText xml:space="preserve"> PAGEREF _Toc243280504 \h </w:instrText>
        </w:r>
        <w:r w:rsidR="00CA2127">
          <w:rPr>
            <w:noProof/>
            <w:webHidden/>
          </w:rPr>
        </w:r>
        <w:r w:rsidR="00CA2127">
          <w:rPr>
            <w:noProof/>
            <w:webHidden/>
          </w:rPr>
          <w:fldChar w:fldCharType="separate"/>
        </w:r>
        <w:r w:rsidR="009A3F25">
          <w:rPr>
            <w:noProof/>
            <w:webHidden/>
          </w:rPr>
          <w:t>5</w:t>
        </w:r>
        <w:r w:rsidR="00CA2127">
          <w:rPr>
            <w:noProof/>
            <w:webHidden/>
          </w:rPr>
          <w:fldChar w:fldCharType="end"/>
        </w:r>
      </w:hyperlink>
    </w:p>
    <w:p w14:paraId="5229724B" w14:textId="77777777" w:rsidR="009A3F25" w:rsidRPr="00C72285" w:rsidRDefault="00C72285">
      <w:pPr>
        <w:pStyle w:val="TOC1"/>
        <w:tabs>
          <w:tab w:val="left" w:pos="720"/>
        </w:tabs>
        <w:rPr>
          <w:rFonts w:ascii="Calibri" w:eastAsia="Times New Roman" w:hAnsi="Calibri" w:cs="Times New Roman"/>
          <w:noProof/>
          <w:lang w:eastAsia="en-AU"/>
        </w:rPr>
      </w:pPr>
      <w:hyperlink w:anchor="_Toc243280505" w:history="1">
        <w:r w:rsidR="009A3F25" w:rsidRPr="00B02BE7">
          <w:rPr>
            <w:rStyle w:val="Hyperlink"/>
            <w:noProof/>
          </w:rPr>
          <w:t>2</w:t>
        </w:r>
        <w:r w:rsidR="009A3F25" w:rsidRPr="00C72285">
          <w:rPr>
            <w:rFonts w:ascii="Calibri" w:eastAsia="Times New Roman" w:hAnsi="Calibri" w:cs="Times New Roman"/>
            <w:noProof/>
            <w:lang w:eastAsia="en-AU"/>
          </w:rPr>
          <w:tab/>
        </w:r>
        <w:r w:rsidR="009A3F25" w:rsidRPr="00B02BE7">
          <w:rPr>
            <w:rStyle w:val="Hyperlink"/>
            <w:noProof/>
          </w:rPr>
          <w:t>Problem/Opportunity Statement</w:t>
        </w:r>
        <w:r w:rsidR="009A3F25">
          <w:rPr>
            <w:noProof/>
            <w:webHidden/>
          </w:rPr>
          <w:tab/>
        </w:r>
        <w:r w:rsidR="00CA2127">
          <w:rPr>
            <w:noProof/>
            <w:webHidden/>
          </w:rPr>
          <w:fldChar w:fldCharType="begin"/>
        </w:r>
        <w:r w:rsidR="009A3F25">
          <w:rPr>
            <w:noProof/>
            <w:webHidden/>
          </w:rPr>
          <w:instrText xml:space="preserve"> PAGEREF _Toc243280505 \h </w:instrText>
        </w:r>
        <w:r w:rsidR="00CA2127">
          <w:rPr>
            <w:noProof/>
            <w:webHidden/>
          </w:rPr>
        </w:r>
        <w:r w:rsidR="00CA2127">
          <w:rPr>
            <w:noProof/>
            <w:webHidden/>
          </w:rPr>
          <w:fldChar w:fldCharType="separate"/>
        </w:r>
        <w:r w:rsidR="009A3F25">
          <w:rPr>
            <w:noProof/>
            <w:webHidden/>
          </w:rPr>
          <w:t>6</w:t>
        </w:r>
        <w:r w:rsidR="00CA2127">
          <w:rPr>
            <w:noProof/>
            <w:webHidden/>
          </w:rPr>
          <w:fldChar w:fldCharType="end"/>
        </w:r>
      </w:hyperlink>
    </w:p>
    <w:p w14:paraId="5229724C" w14:textId="77777777" w:rsidR="009A3F25" w:rsidRPr="00C72285" w:rsidRDefault="00C72285">
      <w:pPr>
        <w:pStyle w:val="TOC1"/>
        <w:tabs>
          <w:tab w:val="left" w:pos="720"/>
        </w:tabs>
        <w:rPr>
          <w:rFonts w:ascii="Calibri" w:eastAsia="Times New Roman" w:hAnsi="Calibri" w:cs="Times New Roman"/>
          <w:noProof/>
          <w:lang w:eastAsia="en-AU"/>
        </w:rPr>
      </w:pPr>
      <w:hyperlink w:anchor="_Toc243280506" w:history="1">
        <w:r w:rsidR="009A3F25" w:rsidRPr="00B02BE7">
          <w:rPr>
            <w:rStyle w:val="Hyperlink"/>
            <w:noProof/>
            <w:lang w:val="en-US"/>
          </w:rPr>
          <w:t>3</w:t>
        </w:r>
        <w:r w:rsidR="009A3F25" w:rsidRPr="00C72285">
          <w:rPr>
            <w:rFonts w:ascii="Calibri" w:eastAsia="Times New Roman" w:hAnsi="Calibri" w:cs="Times New Roman"/>
            <w:noProof/>
            <w:lang w:eastAsia="en-AU"/>
          </w:rPr>
          <w:tab/>
        </w:r>
        <w:r w:rsidR="009A3F25" w:rsidRPr="00B02BE7">
          <w:rPr>
            <w:rStyle w:val="Hyperlink"/>
            <w:noProof/>
            <w:lang w:val="en-US"/>
          </w:rPr>
          <w:t>Methodologies Used</w:t>
        </w:r>
        <w:r w:rsidR="009A3F25">
          <w:rPr>
            <w:noProof/>
            <w:webHidden/>
          </w:rPr>
          <w:tab/>
        </w:r>
        <w:r w:rsidR="00CA2127">
          <w:rPr>
            <w:noProof/>
            <w:webHidden/>
          </w:rPr>
          <w:fldChar w:fldCharType="begin"/>
        </w:r>
        <w:r w:rsidR="009A3F25">
          <w:rPr>
            <w:noProof/>
            <w:webHidden/>
          </w:rPr>
          <w:instrText xml:space="preserve"> PAGEREF _Toc243280506 \h </w:instrText>
        </w:r>
        <w:r w:rsidR="00CA2127">
          <w:rPr>
            <w:noProof/>
            <w:webHidden/>
          </w:rPr>
        </w:r>
        <w:r w:rsidR="00CA2127">
          <w:rPr>
            <w:noProof/>
            <w:webHidden/>
          </w:rPr>
          <w:fldChar w:fldCharType="separate"/>
        </w:r>
        <w:r w:rsidR="009A3F25">
          <w:rPr>
            <w:noProof/>
            <w:webHidden/>
          </w:rPr>
          <w:t>7</w:t>
        </w:r>
        <w:r w:rsidR="00CA2127">
          <w:rPr>
            <w:noProof/>
            <w:webHidden/>
          </w:rPr>
          <w:fldChar w:fldCharType="end"/>
        </w:r>
      </w:hyperlink>
    </w:p>
    <w:p w14:paraId="5229724D"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07" w:history="1">
        <w:r w:rsidR="009A3F25" w:rsidRPr="00B02BE7">
          <w:rPr>
            <w:rStyle w:val="Hyperlink"/>
            <w:noProof/>
            <w:lang w:val="en-US"/>
          </w:rPr>
          <w:t>3.1</w:t>
        </w:r>
        <w:r w:rsidR="009A3F25" w:rsidRPr="00C72285">
          <w:rPr>
            <w:rFonts w:ascii="Calibri" w:eastAsia="Times New Roman" w:hAnsi="Calibri" w:cs="Times New Roman"/>
            <w:noProof/>
            <w:lang w:eastAsia="en-AU"/>
          </w:rPr>
          <w:tab/>
        </w:r>
        <w:r w:rsidR="009A3F25" w:rsidRPr="00B02BE7">
          <w:rPr>
            <w:rStyle w:val="Hyperlink"/>
            <w:noProof/>
          </w:rPr>
          <w:t>Data Gathering Methodology</w:t>
        </w:r>
        <w:r w:rsidR="009A3F25">
          <w:rPr>
            <w:noProof/>
            <w:webHidden/>
          </w:rPr>
          <w:tab/>
        </w:r>
        <w:r w:rsidR="00CA2127">
          <w:rPr>
            <w:noProof/>
            <w:webHidden/>
          </w:rPr>
          <w:fldChar w:fldCharType="begin"/>
        </w:r>
        <w:r w:rsidR="009A3F25">
          <w:rPr>
            <w:noProof/>
            <w:webHidden/>
          </w:rPr>
          <w:instrText xml:space="preserve"> PAGEREF _Toc243280507 \h </w:instrText>
        </w:r>
        <w:r w:rsidR="00CA2127">
          <w:rPr>
            <w:noProof/>
            <w:webHidden/>
          </w:rPr>
        </w:r>
        <w:r w:rsidR="00CA2127">
          <w:rPr>
            <w:noProof/>
            <w:webHidden/>
          </w:rPr>
          <w:fldChar w:fldCharType="separate"/>
        </w:r>
        <w:r w:rsidR="009A3F25">
          <w:rPr>
            <w:noProof/>
            <w:webHidden/>
          </w:rPr>
          <w:t>7</w:t>
        </w:r>
        <w:r w:rsidR="00CA2127">
          <w:rPr>
            <w:noProof/>
            <w:webHidden/>
          </w:rPr>
          <w:fldChar w:fldCharType="end"/>
        </w:r>
      </w:hyperlink>
    </w:p>
    <w:p w14:paraId="5229724E"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12" w:history="1">
        <w:r w:rsidR="009A3F25" w:rsidRPr="00B02BE7">
          <w:rPr>
            <w:rStyle w:val="Hyperlink"/>
            <w:noProof/>
            <w:lang w:val="en-US"/>
          </w:rPr>
          <w:t>3.2</w:t>
        </w:r>
        <w:r w:rsidR="009A3F25" w:rsidRPr="00C72285">
          <w:rPr>
            <w:rFonts w:ascii="Calibri" w:eastAsia="Times New Roman" w:hAnsi="Calibri" w:cs="Times New Roman"/>
            <w:noProof/>
            <w:lang w:eastAsia="en-AU"/>
          </w:rPr>
          <w:tab/>
        </w:r>
        <w:r w:rsidR="009A3F25" w:rsidRPr="00B02BE7">
          <w:rPr>
            <w:rStyle w:val="Hyperlink"/>
            <w:noProof/>
          </w:rPr>
          <w:t>Analysis Methodology</w:t>
        </w:r>
        <w:r w:rsidR="009A3F25">
          <w:rPr>
            <w:noProof/>
            <w:webHidden/>
          </w:rPr>
          <w:tab/>
        </w:r>
        <w:r w:rsidR="00CA2127">
          <w:rPr>
            <w:noProof/>
            <w:webHidden/>
          </w:rPr>
          <w:fldChar w:fldCharType="begin"/>
        </w:r>
        <w:r w:rsidR="009A3F25">
          <w:rPr>
            <w:noProof/>
            <w:webHidden/>
          </w:rPr>
          <w:instrText xml:space="preserve"> PAGEREF _Toc243280512 \h </w:instrText>
        </w:r>
        <w:r w:rsidR="00CA2127">
          <w:rPr>
            <w:noProof/>
            <w:webHidden/>
          </w:rPr>
        </w:r>
        <w:r w:rsidR="00CA2127">
          <w:rPr>
            <w:noProof/>
            <w:webHidden/>
          </w:rPr>
          <w:fldChar w:fldCharType="separate"/>
        </w:r>
        <w:r w:rsidR="009A3F25">
          <w:rPr>
            <w:noProof/>
            <w:webHidden/>
          </w:rPr>
          <w:t>7</w:t>
        </w:r>
        <w:r w:rsidR="00CA2127">
          <w:rPr>
            <w:noProof/>
            <w:webHidden/>
          </w:rPr>
          <w:fldChar w:fldCharType="end"/>
        </w:r>
      </w:hyperlink>
    </w:p>
    <w:p w14:paraId="5229724F"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13" w:history="1">
        <w:r w:rsidR="009A3F25" w:rsidRPr="00B02BE7">
          <w:rPr>
            <w:rStyle w:val="Hyperlink"/>
            <w:noProof/>
            <w:lang w:val="en-US"/>
          </w:rPr>
          <w:t>3.3</w:t>
        </w:r>
        <w:r w:rsidR="009A3F25" w:rsidRPr="00C72285">
          <w:rPr>
            <w:rFonts w:ascii="Calibri" w:eastAsia="Times New Roman" w:hAnsi="Calibri" w:cs="Times New Roman"/>
            <w:noProof/>
            <w:lang w:eastAsia="en-AU"/>
          </w:rPr>
          <w:tab/>
        </w:r>
        <w:r w:rsidR="009A3F25" w:rsidRPr="00B02BE7">
          <w:rPr>
            <w:rStyle w:val="Hyperlink"/>
            <w:noProof/>
            <w:lang w:val="en-US"/>
          </w:rPr>
          <w:t>Findings</w:t>
        </w:r>
        <w:r w:rsidR="009A3F25">
          <w:rPr>
            <w:noProof/>
            <w:webHidden/>
          </w:rPr>
          <w:tab/>
        </w:r>
        <w:r w:rsidR="00CA2127">
          <w:rPr>
            <w:noProof/>
            <w:webHidden/>
          </w:rPr>
          <w:fldChar w:fldCharType="begin"/>
        </w:r>
        <w:r w:rsidR="009A3F25">
          <w:rPr>
            <w:noProof/>
            <w:webHidden/>
          </w:rPr>
          <w:instrText xml:space="preserve"> PAGEREF _Toc243280513 \h </w:instrText>
        </w:r>
        <w:r w:rsidR="00CA2127">
          <w:rPr>
            <w:noProof/>
            <w:webHidden/>
          </w:rPr>
        </w:r>
        <w:r w:rsidR="00CA2127">
          <w:rPr>
            <w:noProof/>
            <w:webHidden/>
          </w:rPr>
          <w:fldChar w:fldCharType="separate"/>
        </w:r>
        <w:r w:rsidR="009A3F25">
          <w:rPr>
            <w:noProof/>
            <w:webHidden/>
          </w:rPr>
          <w:t>7</w:t>
        </w:r>
        <w:r w:rsidR="00CA2127">
          <w:rPr>
            <w:noProof/>
            <w:webHidden/>
          </w:rPr>
          <w:fldChar w:fldCharType="end"/>
        </w:r>
      </w:hyperlink>
    </w:p>
    <w:p w14:paraId="52297250" w14:textId="77777777" w:rsidR="009A3F25" w:rsidRPr="00C72285" w:rsidRDefault="00C72285">
      <w:pPr>
        <w:pStyle w:val="TOC1"/>
        <w:tabs>
          <w:tab w:val="left" w:pos="720"/>
        </w:tabs>
        <w:rPr>
          <w:rFonts w:ascii="Calibri" w:eastAsia="Times New Roman" w:hAnsi="Calibri" w:cs="Times New Roman"/>
          <w:noProof/>
          <w:lang w:eastAsia="en-AU"/>
        </w:rPr>
      </w:pPr>
      <w:hyperlink w:anchor="_Toc243280514" w:history="1">
        <w:r w:rsidR="009A3F25" w:rsidRPr="00B02BE7">
          <w:rPr>
            <w:rStyle w:val="Hyperlink"/>
            <w:noProof/>
            <w:lang w:val="en-US"/>
          </w:rPr>
          <w:t>4</w:t>
        </w:r>
        <w:r w:rsidR="009A3F25" w:rsidRPr="00C72285">
          <w:rPr>
            <w:rFonts w:ascii="Calibri" w:eastAsia="Times New Roman" w:hAnsi="Calibri" w:cs="Times New Roman"/>
            <w:noProof/>
            <w:lang w:eastAsia="en-AU"/>
          </w:rPr>
          <w:tab/>
        </w:r>
        <w:r w:rsidR="009A3F25" w:rsidRPr="00B02BE7">
          <w:rPr>
            <w:rStyle w:val="Hyperlink"/>
            <w:noProof/>
            <w:lang w:val="en-US"/>
          </w:rPr>
          <w:t>System Requirements</w:t>
        </w:r>
        <w:r w:rsidR="009A3F25">
          <w:rPr>
            <w:noProof/>
            <w:webHidden/>
          </w:rPr>
          <w:tab/>
        </w:r>
        <w:r w:rsidR="00CA2127">
          <w:rPr>
            <w:noProof/>
            <w:webHidden/>
          </w:rPr>
          <w:fldChar w:fldCharType="begin"/>
        </w:r>
        <w:r w:rsidR="009A3F25">
          <w:rPr>
            <w:noProof/>
            <w:webHidden/>
          </w:rPr>
          <w:instrText xml:space="preserve"> PAGEREF _Toc243280514 \h </w:instrText>
        </w:r>
        <w:r w:rsidR="00CA2127">
          <w:rPr>
            <w:noProof/>
            <w:webHidden/>
          </w:rPr>
        </w:r>
        <w:r w:rsidR="00CA2127">
          <w:rPr>
            <w:noProof/>
            <w:webHidden/>
          </w:rPr>
          <w:fldChar w:fldCharType="separate"/>
        </w:r>
        <w:r w:rsidR="009A3F25">
          <w:rPr>
            <w:noProof/>
            <w:webHidden/>
          </w:rPr>
          <w:t>8</w:t>
        </w:r>
        <w:r w:rsidR="00CA2127">
          <w:rPr>
            <w:noProof/>
            <w:webHidden/>
          </w:rPr>
          <w:fldChar w:fldCharType="end"/>
        </w:r>
      </w:hyperlink>
    </w:p>
    <w:p w14:paraId="52297251"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19" w:history="1">
        <w:r w:rsidR="009A3F25" w:rsidRPr="00B02BE7">
          <w:rPr>
            <w:rStyle w:val="Hyperlink"/>
            <w:noProof/>
          </w:rPr>
          <w:t>4.1</w:t>
        </w:r>
        <w:r w:rsidR="009A3F25" w:rsidRPr="00C72285">
          <w:rPr>
            <w:rFonts w:ascii="Calibri" w:eastAsia="Times New Roman" w:hAnsi="Calibri" w:cs="Times New Roman"/>
            <w:noProof/>
            <w:lang w:eastAsia="en-AU"/>
          </w:rPr>
          <w:tab/>
        </w:r>
        <w:r w:rsidR="009A3F25" w:rsidRPr="00B02BE7">
          <w:rPr>
            <w:rStyle w:val="Hyperlink"/>
            <w:noProof/>
          </w:rPr>
          <w:t>Functional Requirements</w:t>
        </w:r>
        <w:r w:rsidR="009A3F25">
          <w:rPr>
            <w:noProof/>
            <w:webHidden/>
          </w:rPr>
          <w:tab/>
        </w:r>
        <w:r w:rsidR="00CA2127">
          <w:rPr>
            <w:noProof/>
            <w:webHidden/>
          </w:rPr>
          <w:fldChar w:fldCharType="begin"/>
        </w:r>
        <w:r w:rsidR="009A3F25">
          <w:rPr>
            <w:noProof/>
            <w:webHidden/>
          </w:rPr>
          <w:instrText xml:space="preserve"> PAGEREF _Toc243280519 \h </w:instrText>
        </w:r>
        <w:r w:rsidR="00CA2127">
          <w:rPr>
            <w:noProof/>
            <w:webHidden/>
          </w:rPr>
        </w:r>
        <w:r w:rsidR="00CA2127">
          <w:rPr>
            <w:noProof/>
            <w:webHidden/>
          </w:rPr>
          <w:fldChar w:fldCharType="separate"/>
        </w:r>
        <w:r w:rsidR="009A3F25">
          <w:rPr>
            <w:noProof/>
            <w:webHidden/>
          </w:rPr>
          <w:t>8</w:t>
        </w:r>
        <w:r w:rsidR="00CA2127">
          <w:rPr>
            <w:noProof/>
            <w:webHidden/>
          </w:rPr>
          <w:fldChar w:fldCharType="end"/>
        </w:r>
      </w:hyperlink>
    </w:p>
    <w:p w14:paraId="52297252" w14:textId="77777777" w:rsidR="009A3F25" w:rsidRPr="00C72285" w:rsidRDefault="00C72285">
      <w:pPr>
        <w:pStyle w:val="TOC2"/>
        <w:tabs>
          <w:tab w:val="left" w:pos="880"/>
          <w:tab w:val="right" w:leader="dot" w:pos="9016"/>
        </w:tabs>
        <w:rPr>
          <w:rFonts w:ascii="Calibri" w:eastAsia="Times New Roman" w:hAnsi="Calibri" w:cs="Times New Roman"/>
          <w:noProof/>
          <w:lang w:eastAsia="en-AU"/>
        </w:rPr>
      </w:pPr>
      <w:hyperlink w:anchor="_Toc243280520" w:history="1">
        <w:r w:rsidR="009A3F25" w:rsidRPr="00B02BE7">
          <w:rPr>
            <w:rStyle w:val="Hyperlink"/>
            <w:noProof/>
          </w:rPr>
          <w:t>4.2</w:t>
        </w:r>
        <w:r w:rsidR="009A3F25" w:rsidRPr="00C72285">
          <w:rPr>
            <w:rFonts w:ascii="Calibri" w:eastAsia="Times New Roman" w:hAnsi="Calibri" w:cs="Times New Roman"/>
            <w:noProof/>
            <w:lang w:eastAsia="en-AU"/>
          </w:rPr>
          <w:tab/>
        </w:r>
        <w:r w:rsidR="009A3F25" w:rsidRPr="00B02BE7">
          <w:rPr>
            <w:rStyle w:val="Hyperlink"/>
            <w:noProof/>
          </w:rPr>
          <w:t>Non Functional Requirements</w:t>
        </w:r>
        <w:r w:rsidR="009A3F25">
          <w:rPr>
            <w:noProof/>
            <w:webHidden/>
          </w:rPr>
          <w:tab/>
        </w:r>
        <w:r w:rsidR="00CA2127">
          <w:rPr>
            <w:noProof/>
            <w:webHidden/>
          </w:rPr>
          <w:fldChar w:fldCharType="begin"/>
        </w:r>
        <w:r w:rsidR="009A3F25">
          <w:rPr>
            <w:noProof/>
            <w:webHidden/>
          </w:rPr>
          <w:instrText xml:space="preserve"> PAGEREF _Toc243280520 \h </w:instrText>
        </w:r>
        <w:r w:rsidR="00CA2127">
          <w:rPr>
            <w:noProof/>
            <w:webHidden/>
          </w:rPr>
        </w:r>
        <w:r w:rsidR="00CA2127">
          <w:rPr>
            <w:noProof/>
            <w:webHidden/>
          </w:rPr>
          <w:fldChar w:fldCharType="separate"/>
        </w:r>
        <w:r w:rsidR="009A3F25">
          <w:rPr>
            <w:noProof/>
            <w:webHidden/>
          </w:rPr>
          <w:t>8</w:t>
        </w:r>
        <w:r w:rsidR="00CA2127">
          <w:rPr>
            <w:noProof/>
            <w:webHidden/>
          </w:rPr>
          <w:fldChar w:fldCharType="end"/>
        </w:r>
      </w:hyperlink>
    </w:p>
    <w:p w14:paraId="52297253" w14:textId="77777777" w:rsidR="009A3F25" w:rsidRPr="00C72285" w:rsidRDefault="00C72285">
      <w:pPr>
        <w:pStyle w:val="TOC1"/>
        <w:tabs>
          <w:tab w:val="left" w:pos="720"/>
        </w:tabs>
        <w:rPr>
          <w:rFonts w:ascii="Calibri" w:eastAsia="Times New Roman" w:hAnsi="Calibri" w:cs="Times New Roman"/>
          <w:noProof/>
          <w:lang w:eastAsia="en-AU"/>
        </w:rPr>
      </w:pPr>
      <w:hyperlink w:anchor="_Toc243280521" w:history="1">
        <w:r w:rsidR="009A3F25" w:rsidRPr="00B02BE7">
          <w:rPr>
            <w:rStyle w:val="Hyperlink"/>
            <w:noProof/>
          </w:rPr>
          <w:t>5</w:t>
        </w:r>
        <w:r w:rsidR="009A3F25" w:rsidRPr="00C72285">
          <w:rPr>
            <w:rFonts w:ascii="Calibri" w:eastAsia="Times New Roman" w:hAnsi="Calibri" w:cs="Times New Roman"/>
            <w:noProof/>
            <w:lang w:eastAsia="en-AU"/>
          </w:rPr>
          <w:tab/>
        </w:r>
        <w:r w:rsidR="009A3F25" w:rsidRPr="00B02BE7">
          <w:rPr>
            <w:rStyle w:val="Hyperlink"/>
            <w:noProof/>
          </w:rPr>
          <w:t>Conclusion</w:t>
        </w:r>
        <w:r w:rsidR="009A3F25">
          <w:rPr>
            <w:noProof/>
            <w:webHidden/>
          </w:rPr>
          <w:tab/>
        </w:r>
        <w:r w:rsidR="00CA2127">
          <w:rPr>
            <w:noProof/>
            <w:webHidden/>
          </w:rPr>
          <w:fldChar w:fldCharType="begin"/>
        </w:r>
        <w:r w:rsidR="009A3F25">
          <w:rPr>
            <w:noProof/>
            <w:webHidden/>
          </w:rPr>
          <w:instrText xml:space="preserve"> PAGEREF _Toc243280521 \h </w:instrText>
        </w:r>
        <w:r w:rsidR="00CA2127">
          <w:rPr>
            <w:noProof/>
            <w:webHidden/>
          </w:rPr>
        </w:r>
        <w:r w:rsidR="00CA2127">
          <w:rPr>
            <w:noProof/>
            <w:webHidden/>
          </w:rPr>
          <w:fldChar w:fldCharType="separate"/>
        </w:r>
        <w:r w:rsidR="009A3F25">
          <w:rPr>
            <w:noProof/>
            <w:webHidden/>
          </w:rPr>
          <w:t>9</w:t>
        </w:r>
        <w:r w:rsidR="00CA2127">
          <w:rPr>
            <w:noProof/>
            <w:webHidden/>
          </w:rPr>
          <w:fldChar w:fldCharType="end"/>
        </w:r>
      </w:hyperlink>
    </w:p>
    <w:p w14:paraId="52297254" w14:textId="77777777" w:rsidR="0066570F" w:rsidRDefault="00CA2127">
      <w:r>
        <w:fldChar w:fldCharType="end"/>
      </w:r>
    </w:p>
    <w:p w14:paraId="52297255" w14:textId="77777777" w:rsidR="004F7040" w:rsidRDefault="004F7040"/>
    <w:p w14:paraId="52297256" w14:textId="77777777" w:rsidR="00152343" w:rsidRDefault="00152343" w:rsidP="00144350">
      <w:pPr>
        <w:pStyle w:val="Heading1"/>
      </w:pPr>
    </w:p>
    <w:p w14:paraId="52297257" w14:textId="77777777" w:rsidR="00152343" w:rsidRPr="0073386E" w:rsidRDefault="004F7040" w:rsidP="00420144">
      <w:pPr>
        <w:pStyle w:val="Heading1"/>
        <w:numPr>
          <w:ilvl w:val="0"/>
          <w:numId w:val="15"/>
        </w:numPr>
      </w:pPr>
      <w:bookmarkStart w:id="8" w:name="_Toc237833060"/>
      <w:r>
        <w:br w:type="page"/>
      </w:r>
      <w:bookmarkStart w:id="9" w:name="_Toc243280500"/>
      <w:r w:rsidR="00152343">
        <w:lastRenderedPageBreak/>
        <w:t>Introduction</w:t>
      </w:r>
      <w:bookmarkEnd w:id="7"/>
      <w:bookmarkEnd w:id="8"/>
      <w:bookmarkEnd w:id="9"/>
    </w:p>
    <w:p w14:paraId="52297258" w14:textId="77777777" w:rsidR="00152343" w:rsidRPr="005807FA" w:rsidRDefault="00152343" w:rsidP="00144350">
      <w:r w:rsidRPr="005807FA">
        <w:t xml:space="preserve">This document has been prepared to outline the </w:t>
      </w:r>
      <w:r>
        <w:t>Functional Requirements for</w:t>
      </w:r>
      <w:r w:rsidRPr="005807FA">
        <w:t xml:space="preserve"> the </w:t>
      </w:r>
      <w:r>
        <w:t xml:space="preserve">CAESAR </w:t>
      </w:r>
      <w:r w:rsidRPr="005807FA">
        <w:t xml:space="preserve">project </w:t>
      </w:r>
      <w:r>
        <w:t>required by the</w:t>
      </w:r>
      <w:r w:rsidRPr="005807FA">
        <w:t xml:space="preserve"> </w:t>
      </w:r>
      <w:r>
        <w:t>ICT section of the Engineering department of Swinburne.</w:t>
      </w:r>
      <w:r w:rsidRPr="005807FA">
        <w:t xml:space="preserve"> The</w:t>
      </w:r>
      <w:r w:rsidRPr="00F53742">
        <w:t xml:space="preserve"> </w:t>
      </w:r>
      <w:r>
        <w:t xml:space="preserve">Functional Requirements </w:t>
      </w:r>
      <w:r w:rsidRPr="005807FA">
        <w:t>document is produced to confirm the</w:t>
      </w:r>
      <w:r>
        <w:t xml:space="preserve"> current business practices of</w:t>
      </w:r>
      <w:r w:rsidRPr="005807FA">
        <w:t xml:space="preserve"> </w:t>
      </w:r>
      <w:r>
        <w:t>ICT</w:t>
      </w:r>
      <w:r w:rsidRPr="005807FA">
        <w:t xml:space="preserve"> and to provide a description of what </w:t>
      </w:r>
      <w:r>
        <w:t xml:space="preserve">functions </w:t>
      </w:r>
      <w:r w:rsidRPr="005807FA">
        <w:t xml:space="preserve">they are seeking in a </w:t>
      </w:r>
      <w:r>
        <w:t>Students at Risk</w:t>
      </w:r>
      <w:r w:rsidRPr="005807FA">
        <w:t xml:space="preserve"> system.</w:t>
      </w:r>
    </w:p>
    <w:p w14:paraId="52297259" w14:textId="77777777" w:rsidR="00152343" w:rsidRPr="005807FA" w:rsidRDefault="00152343" w:rsidP="00144350">
      <w:r w:rsidRPr="005807FA">
        <w:t>This document will also cover the following information:</w:t>
      </w:r>
    </w:p>
    <w:p w14:paraId="5229725A" w14:textId="77777777" w:rsidR="00152343" w:rsidRPr="005807FA" w:rsidRDefault="00152343" w:rsidP="00144350">
      <w:pPr>
        <w:numPr>
          <w:ilvl w:val="0"/>
          <w:numId w:val="2"/>
        </w:numPr>
        <w:spacing w:after="0" w:line="240" w:lineRule="exact"/>
      </w:pPr>
      <w:r>
        <w:t>Non Functional requirements</w:t>
      </w:r>
    </w:p>
    <w:p w14:paraId="5229725B" w14:textId="77777777" w:rsidR="00152343" w:rsidRPr="005807FA" w:rsidRDefault="00152343" w:rsidP="00144350">
      <w:pPr>
        <w:numPr>
          <w:ilvl w:val="0"/>
          <w:numId w:val="2"/>
        </w:numPr>
        <w:spacing w:after="0" w:line="240" w:lineRule="exact"/>
      </w:pPr>
      <w:r>
        <w:t>Data gathering</w:t>
      </w:r>
    </w:p>
    <w:p w14:paraId="5229725C" w14:textId="77777777" w:rsidR="00152343" w:rsidRDefault="00152343" w:rsidP="00144350">
      <w:pPr>
        <w:numPr>
          <w:ilvl w:val="0"/>
          <w:numId w:val="2"/>
        </w:numPr>
        <w:spacing w:after="0" w:line="240" w:lineRule="exact"/>
      </w:pPr>
      <w:r>
        <w:t>Problem/Opportunity statement</w:t>
      </w:r>
    </w:p>
    <w:p w14:paraId="5229725D" w14:textId="77777777" w:rsidR="00152343" w:rsidRPr="005807FA" w:rsidRDefault="00152343" w:rsidP="00144350">
      <w:pPr>
        <w:spacing w:after="0" w:line="240" w:lineRule="exact"/>
        <w:ind w:left="720"/>
      </w:pPr>
    </w:p>
    <w:p w14:paraId="5229725E" w14:textId="77777777" w:rsidR="00152343" w:rsidRDefault="00152343" w:rsidP="00420144">
      <w:pPr>
        <w:pStyle w:val="Heading2"/>
        <w:keepNext/>
        <w:numPr>
          <w:ilvl w:val="1"/>
          <w:numId w:val="16"/>
        </w:numPr>
        <w:spacing w:before="240" w:after="240" w:line="240" w:lineRule="exact"/>
      </w:pPr>
      <w:bookmarkStart w:id="10" w:name="_Toc228697029"/>
      <w:bookmarkStart w:id="11" w:name="_Toc237833061"/>
      <w:bookmarkStart w:id="12" w:name="_Toc243280501"/>
      <w:r>
        <w:t>Report Purpose</w:t>
      </w:r>
      <w:bookmarkEnd w:id="10"/>
      <w:bookmarkEnd w:id="11"/>
      <w:bookmarkEnd w:id="12"/>
    </w:p>
    <w:p w14:paraId="5229725F" w14:textId="77777777" w:rsidR="00152343" w:rsidRDefault="00152343" w:rsidP="00144350">
      <w:r>
        <w:t>The purpose of this report is to provide a list of functional and non functional requirements for</w:t>
      </w:r>
      <w:r w:rsidR="00526751">
        <w:t xml:space="preserve"> the CAESAR system. The CAESAR T</w:t>
      </w:r>
      <w:r>
        <w:t>eam has gathered data through interviews and research of the present system to provide an accurate list of requirements.</w:t>
      </w:r>
    </w:p>
    <w:p w14:paraId="52297260" w14:textId="77777777" w:rsidR="00152343" w:rsidRPr="006C2CAF" w:rsidRDefault="00152343" w:rsidP="00144350">
      <w:r>
        <w:t xml:space="preserve">Through this report the client will view the integral components of the CAESAR system.  </w:t>
      </w:r>
    </w:p>
    <w:p w14:paraId="52297261" w14:textId="77777777" w:rsidR="00152343" w:rsidRPr="004D6422" w:rsidRDefault="00152343" w:rsidP="00144350"/>
    <w:p w14:paraId="52297262" w14:textId="77777777" w:rsidR="00152343" w:rsidRDefault="00152343" w:rsidP="00420144">
      <w:pPr>
        <w:pStyle w:val="Heading2"/>
        <w:keepNext/>
        <w:numPr>
          <w:ilvl w:val="1"/>
          <w:numId w:val="16"/>
        </w:numPr>
        <w:spacing w:before="240" w:after="240" w:line="240" w:lineRule="exact"/>
      </w:pPr>
      <w:bookmarkStart w:id="13" w:name="_Toc228697030"/>
      <w:bookmarkStart w:id="14" w:name="_Toc237833062"/>
      <w:bookmarkStart w:id="15" w:name="_Toc243280502"/>
      <w:r>
        <w:t>Client Details</w:t>
      </w:r>
      <w:bookmarkEnd w:id="13"/>
      <w:bookmarkEnd w:id="14"/>
      <w:bookmarkEnd w:id="15"/>
    </w:p>
    <w:p w14:paraId="52297263" w14:textId="77777777" w:rsidR="00152343" w:rsidRPr="004E3C73" w:rsidRDefault="00152343" w:rsidP="00144350">
      <w:r w:rsidRPr="004E3C73">
        <w:t>The main representative that the CAESAR project team will communicate with throughout the project lifecycle will be Anna Shaw. Contact details for her are as follows:</w:t>
      </w:r>
    </w:p>
    <w:p w14:paraId="52297264" w14:textId="77777777" w:rsidR="00152343" w:rsidRPr="004E3C73" w:rsidRDefault="00152343" w:rsidP="00144350">
      <w:r w:rsidRPr="004E3C73">
        <w:t>Name:</w:t>
      </w:r>
      <w:r w:rsidRPr="004E3C73">
        <w:tab/>
      </w:r>
      <w:r w:rsidRPr="004E3C73">
        <w:tab/>
        <w:t>Anna Shaw</w:t>
      </w:r>
    </w:p>
    <w:p w14:paraId="52297265" w14:textId="77777777" w:rsidR="00152343" w:rsidRPr="004E3C73" w:rsidRDefault="00152343" w:rsidP="00144350">
      <w:r w:rsidRPr="004E3C73">
        <w:t>Position:</w:t>
      </w:r>
      <w:r w:rsidRPr="004E3C73">
        <w:tab/>
        <w:t>Team Leader</w:t>
      </w:r>
    </w:p>
    <w:p w14:paraId="52297266" w14:textId="77777777" w:rsidR="00152343" w:rsidRDefault="00152343" w:rsidP="00144350">
      <w:r w:rsidRPr="004E3C73">
        <w:tab/>
      </w:r>
      <w:r w:rsidRPr="004E3C73">
        <w:tab/>
        <w:t xml:space="preserve">Computing and Information Technology </w:t>
      </w:r>
    </w:p>
    <w:p w14:paraId="52297267" w14:textId="77777777" w:rsidR="00152343" w:rsidRPr="004E3C73" w:rsidRDefault="00152343" w:rsidP="00144350">
      <w:r>
        <w:tab/>
      </w:r>
      <w:r>
        <w:tab/>
        <w:t>Department of Engineering</w:t>
      </w:r>
    </w:p>
    <w:p w14:paraId="52297268" w14:textId="77777777" w:rsidR="00152343" w:rsidRPr="004E3C73" w:rsidRDefault="00152343" w:rsidP="00144350">
      <w:r w:rsidRPr="004E3C73">
        <w:t>Email:</w:t>
      </w:r>
      <w:r w:rsidRPr="004E3C73">
        <w:tab/>
      </w:r>
      <w:r w:rsidRPr="004E3C73">
        <w:tab/>
      </w:r>
      <w:r w:rsidR="00DA4DC8">
        <w:t>annashaw</w:t>
      </w:r>
      <w:r w:rsidRPr="004E3C73">
        <w:t>@swin.edu.au</w:t>
      </w:r>
    </w:p>
    <w:p w14:paraId="52297269" w14:textId="77777777" w:rsidR="00152343" w:rsidRDefault="00152343" w:rsidP="00236863"/>
    <w:p w14:paraId="5229726A" w14:textId="77777777" w:rsidR="00152343" w:rsidRDefault="00152343" w:rsidP="00236863"/>
    <w:p w14:paraId="5229726B" w14:textId="77777777" w:rsidR="00152343" w:rsidRDefault="00152343" w:rsidP="00236863"/>
    <w:p w14:paraId="5229726C" w14:textId="77777777" w:rsidR="00152343" w:rsidRDefault="00152343" w:rsidP="00236863"/>
    <w:p w14:paraId="5229726D" w14:textId="77777777" w:rsidR="0021232A" w:rsidRDefault="0021232A" w:rsidP="00236863"/>
    <w:p w14:paraId="5229726E" w14:textId="77777777" w:rsidR="00152343" w:rsidRDefault="00152343" w:rsidP="00236863"/>
    <w:p w14:paraId="5229726F" w14:textId="77777777" w:rsidR="00152343" w:rsidRDefault="00152343" w:rsidP="00236863"/>
    <w:p w14:paraId="52297270" w14:textId="77777777" w:rsidR="00152343" w:rsidRDefault="00152343" w:rsidP="00144350">
      <w:pPr>
        <w:pStyle w:val="Heading2"/>
      </w:pPr>
    </w:p>
    <w:p w14:paraId="52297271" w14:textId="77777777" w:rsidR="00152343" w:rsidRDefault="00152343" w:rsidP="00420144">
      <w:pPr>
        <w:pStyle w:val="Heading2"/>
        <w:numPr>
          <w:ilvl w:val="1"/>
          <w:numId w:val="16"/>
        </w:numPr>
      </w:pPr>
      <w:bookmarkStart w:id="16" w:name="_Toc237833063"/>
      <w:bookmarkStart w:id="17" w:name="_Toc243280503"/>
      <w:r>
        <w:t>Project Team</w:t>
      </w:r>
      <w:bookmarkEnd w:id="16"/>
      <w:bookmarkEnd w:id="17"/>
    </w:p>
    <w:tbl>
      <w:tblPr>
        <w:tblW w:w="0" w:type="auto"/>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251"/>
        <w:gridCol w:w="4251"/>
      </w:tblGrid>
      <w:tr w:rsidR="00152343" w:rsidRPr="00727BD5" w14:paraId="52297274" w14:textId="77777777" w:rsidTr="00DA4DC8">
        <w:trPr>
          <w:trHeight w:val="476"/>
          <w:jc w:val="center"/>
        </w:trPr>
        <w:tc>
          <w:tcPr>
            <w:tcW w:w="4251" w:type="dxa"/>
            <w:tcBorders>
              <w:top w:val="single" w:sz="8" w:space="0" w:color="4F81BD"/>
            </w:tcBorders>
            <w:shd w:val="clear" w:color="auto" w:fill="4F81BD"/>
          </w:tcPr>
          <w:p w14:paraId="52297272" w14:textId="77777777" w:rsidR="00152343" w:rsidRPr="00727BD5" w:rsidRDefault="00152343" w:rsidP="00E3318A">
            <w:pPr>
              <w:rPr>
                <w:b/>
                <w:bCs/>
                <w:color w:val="FFFFFF"/>
                <w:lang w:val="en-US"/>
              </w:rPr>
            </w:pPr>
          </w:p>
        </w:tc>
        <w:tc>
          <w:tcPr>
            <w:tcW w:w="4251" w:type="dxa"/>
            <w:tcBorders>
              <w:top w:val="single" w:sz="8" w:space="0" w:color="4F81BD"/>
            </w:tcBorders>
            <w:shd w:val="clear" w:color="auto" w:fill="4F81BD"/>
          </w:tcPr>
          <w:p w14:paraId="52297273" w14:textId="77777777" w:rsidR="00152343" w:rsidRPr="00727BD5" w:rsidRDefault="00152343" w:rsidP="00E3318A">
            <w:pPr>
              <w:rPr>
                <w:b/>
                <w:bCs/>
                <w:color w:val="FFFFFF"/>
                <w:lang w:val="en-US"/>
              </w:rPr>
            </w:pPr>
          </w:p>
        </w:tc>
      </w:tr>
      <w:tr w:rsidR="00952570" w:rsidRPr="00727BD5" w14:paraId="52297277" w14:textId="77777777" w:rsidTr="00DA4DC8">
        <w:trPr>
          <w:trHeight w:val="461"/>
          <w:jc w:val="center"/>
        </w:trPr>
        <w:tc>
          <w:tcPr>
            <w:tcW w:w="4251" w:type="dxa"/>
          </w:tcPr>
          <w:p w14:paraId="52297275" w14:textId="1740262A" w:rsidR="00952570" w:rsidRPr="006B0AEF" w:rsidRDefault="00952570" w:rsidP="0022065F">
            <w:pPr>
              <w:rPr>
                <w:b/>
              </w:rPr>
            </w:pPr>
          </w:p>
        </w:tc>
        <w:tc>
          <w:tcPr>
            <w:tcW w:w="4251" w:type="dxa"/>
          </w:tcPr>
          <w:p w14:paraId="52297276" w14:textId="2A57F2F6" w:rsidR="00952570" w:rsidRDefault="00952570" w:rsidP="0022065F"/>
        </w:tc>
      </w:tr>
      <w:tr w:rsidR="00952570" w:rsidRPr="00727BD5" w14:paraId="5229727A" w14:textId="77777777" w:rsidTr="00DA4DC8">
        <w:trPr>
          <w:trHeight w:val="476"/>
          <w:jc w:val="center"/>
        </w:trPr>
        <w:tc>
          <w:tcPr>
            <w:tcW w:w="4251" w:type="dxa"/>
            <w:tcBorders>
              <w:top w:val="single" w:sz="8" w:space="0" w:color="4F81BD"/>
              <w:bottom w:val="single" w:sz="8" w:space="0" w:color="4F81BD"/>
            </w:tcBorders>
          </w:tcPr>
          <w:p w14:paraId="52297278" w14:textId="7206B3BB" w:rsidR="00952570" w:rsidRPr="006B0AEF" w:rsidRDefault="00C72285" w:rsidP="0022065F">
            <w:pPr>
              <w:rPr>
                <w:b/>
              </w:rPr>
            </w:pPr>
            <w:r w:rsidRPr="006B0AEF">
              <w:t>Team Leader</w:t>
            </w:r>
            <w:r w:rsidRPr="006B0AEF">
              <w:t xml:space="preserve"> </w:t>
            </w:r>
            <w:r>
              <w:t>/</w:t>
            </w:r>
            <w:r w:rsidR="00952570" w:rsidRPr="006B0AEF">
              <w:t>Planning Manager</w:t>
            </w:r>
          </w:p>
        </w:tc>
        <w:tc>
          <w:tcPr>
            <w:tcW w:w="4251" w:type="dxa"/>
            <w:tcBorders>
              <w:top w:val="single" w:sz="8" w:space="0" w:color="4F81BD"/>
              <w:bottom w:val="single" w:sz="8" w:space="0" w:color="4F81BD"/>
            </w:tcBorders>
          </w:tcPr>
          <w:p w14:paraId="52297279" w14:textId="77777777" w:rsidR="00952570" w:rsidRDefault="00952570" w:rsidP="0022065F">
            <w:r>
              <w:t>Mathew Close</w:t>
            </w:r>
          </w:p>
        </w:tc>
      </w:tr>
      <w:tr w:rsidR="00952570" w:rsidRPr="00727BD5" w14:paraId="5229727D" w14:textId="77777777" w:rsidTr="00DA4DC8">
        <w:trPr>
          <w:trHeight w:val="461"/>
          <w:jc w:val="center"/>
        </w:trPr>
        <w:tc>
          <w:tcPr>
            <w:tcW w:w="4251" w:type="dxa"/>
          </w:tcPr>
          <w:p w14:paraId="5229727B" w14:textId="77777777" w:rsidR="00952570" w:rsidRPr="00952570" w:rsidRDefault="00952570" w:rsidP="00E3318A">
            <w:pPr>
              <w:rPr>
                <w:bCs/>
                <w:lang w:val="en-US"/>
              </w:rPr>
            </w:pPr>
            <w:r>
              <w:rPr>
                <w:bCs/>
                <w:lang w:val="en-US"/>
              </w:rPr>
              <w:t>Testing Manager</w:t>
            </w:r>
          </w:p>
        </w:tc>
        <w:tc>
          <w:tcPr>
            <w:tcW w:w="4251" w:type="dxa"/>
          </w:tcPr>
          <w:p w14:paraId="5229727C" w14:textId="77777777" w:rsidR="00952570" w:rsidRPr="00727BD5" w:rsidRDefault="00952570" w:rsidP="00E3318A">
            <w:pPr>
              <w:rPr>
                <w:lang w:val="en-US"/>
              </w:rPr>
            </w:pPr>
            <w:r>
              <w:rPr>
                <w:lang w:val="en-US"/>
              </w:rPr>
              <w:t>Paul Montagna</w:t>
            </w:r>
          </w:p>
        </w:tc>
      </w:tr>
      <w:tr w:rsidR="00952570" w:rsidRPr="00727BD5" w14:paraId="52297280" w14:textId="77777777" w:rsidTr="00DA4DC8">
        <w:trPr>
          <w:trHeight w:val="476"/>
          <w:jc w:val="center"/>
        </w:trPr>
        <w:tc>
          <w:tcPr>
            <w:tcW w:w="4251" w:type="dxa"/>
            <w:tcBorders>
              <w:top w:val="single" w:sz="8" w:space="0" w:color="4F81BD"/>
              <w:bottom w:val="single" w:sz="8" w:space="0" w:color="4F81BD"/>
            </w:tcBorders>
          </w:tcPr>
          <w:p w14:paraId="5229727E" w14:textId="77777777" w:rsidR="00952570" w:rsidRPr="00952570" w:rsidRDefault="00952570" w:rsidP="00E3318A">
            <w:pPr>
              <w:rPr>
                <w:bCs/>
                <w:lang w:val="en-US"/>
              </w:rPr>
            </w:pPr>
            <w:r w:rsidRPr="00952570">
              <w:rPr>
                <w:bCs/>
                <w:lang w:val="en-US"/>
              </w:rPr>
              <w:t>Technical Manager</w:t>
            </w:r>
          </w:p>
        </w:tc>
        <w:tc>
          <w:tcPr>
            <w:tcW w:w="4251" w:type="dxa"/>
            <w:tcBorders>
              <w:top w:val="single" w:sz="8" w:space="0" w:color="4F81BD"/>
              <w:bottom w:val="single" w:sz="8" w:space="0" w:color="4F81BD"/>
            </w:tcBorders>
          </w:tcPr>
          <w:p w14:paraId="5229727F" w14:textId="77777777" w:rsidR="00952570" w:rsidRPr="00727BD5" w:rsidRDefault="00952570" w:rsidP="00E3318A">
            <w:pPr>
              <w:rPr>
                <w:lang w:val="en-US"/>
              </w:rPr>
            </w:pPr>
            <w:r>
              <w:rPr>
                <w:lang w:val="en-US"/>
              </w:rPr>
              <w:t>Mark Isherwood</w:t>
            </w:r>
          </w:p>
        </w:tc>
      </w:tr>
      <w:tr w:rsidR="00952570" w:rsidRPr="00727BD5" w14:paraId="52297283" w14:textId="77777777" w:rsidTr="00DA4DC8">
        <w:trPr>
          <w:trHeight w:val="461"/>
          <w:jc w:val="center"/>
        </w:trPr>
        <w:tc>
          <w:tcPr>
            <w:tcW w:w="4251" w:type="dxa"/>
            <w:tcBorders>
              <w:top w:val="single" w:sz="8" w:space="0" w:color="4F81BD"/>
              <w:bottom w:val="single" w:sz="8" w:space="0" w:color="4F81BD"/>
            </w:tcBorders>
          </w:tcPr>
          <w:p w14:paraId="52297281" w14:textId="77777777" w:rsidR="00952570" w:rsidRPr="00952570" w:rsidRDefault="00952570" w:rsidP="00E3318A">
            <w:pPr>
              <w:rPr>
                <w:bCs/>
                <w:lang w:val="en-US"/>
              </w:rPr>
            </w:pPr>
            <w:r>
              <w:rPr>
                <w:bCs/>
                <w:lang w:val="en-US"/>
              </w:rPr>
              <w:t>Quality manager</w:t>
            </w:r>
          </w:p>
        </w:tc>
        <w:tc>
          <w:tcPr>
            <w:tcW w:w="4251" w:type="dxa"/>
            <w:tcBorders>
              <w:top w:val="single" w:sz="8" w:space="0" w:color="4F81BD"/>
              <w:bottom w:val="single" w:sz="8" w:space="0" w:color="4F81BD"/>
            </w:tcBorders>
          </w:tcPr>
          <w:p w14:paraId="52297282" w14:textId="77777777" w:rsidR="00952570" w:rsidRPr="00727BD5" w:rsidRDefault="00952570" w:rsidP="00E3318A">
            <w:pPr>
              <w:rPr>
                <w:lang w:val="en-US"/>
              </w:rPr>
            </w:pPr>
            <w:r>
              <w:rPr>
                <w:lang w:val="en-US"/>
              </w:rPr>
              <w:t>Jamie Stevens</w:t>
            </w:r>
          </w:p>
        </w:tc>
      </w:tr>
      <w:tr w:rsidR="00952570" w:rsidRPr="00727BD5" w14:paraId="52297286" w14:textId="77777777" w:rsidTr="00DA4DC8">
        <w:trPr>
          <w:trHeight w:val="476"/>
          <w:jc w:val="center"/>
        </w:trPr>
        <w:tc>
          <w:tcPr>
            <w:tcW w:w="4251" w:type="dxa"/>
            <w:tcBorders>
              <w:top w:val="single" w:sz="8" w:space="0" w:color="4F81BD"/>
              <w:bottom w:val="single" w:sz="8" w:space="0" w:color="4F81BD"/>
            </w:tcBorders>
          </w:tcPr>
          <w:p w14:paraId="52297284" w14:textId="77777777" w:rsidR="00952570" w:rsidRPr="00952570" w:rsidRDefault="00952570" w:rsidP="00E3318A">
            <w:pPr>
              <w:rPr>
                <w:bCs/>
                <w:lang w:val="en-US"/>
              </w:rPr>
            </w:pPr>
            <w:r>
              <w:rPr>
                <w:bCs/>
                <w:lang w:val="en-US"/>
              </w:rPr>
              <w:t>Support Manager</w:t>
            </w:r>
          </w:p>
        </w:tc>
        <w:tc>
          <w:tcPr>
            <w:tcW w:w="4251" w:type="dxa"/>
            <w:tcBorders>
              <w:top w:val="single" w:sz="8" w:space="0" w:color="4F81BD"/>
              <w:bottom w:val="single" w:sz="8" w:space="0" w:color="4F81BD"/>
            </w:tcBorders>
          </w:tcPr>
          <w:p w14:paraId="52297285" w14:textId="77777777" w:rsidR="00952570" w:rsidRPr="00727BD5" w:rsidRDefault="00952570" w:rsidP="00E3318A">
            <w:pPr>
              <w:rPr>
                <w:lang w:val="en-US"/>
              </w:rPr>
            </w:pPr>
            <w:r>
              <w:rPr>
                <w:lang w:val="en-US"/>
              </w:rPr>
              <w:t>George Ng</w:t>
            </w:r>
          </w:p>
        </w:tc>
      </w:tr>
      <w:tr w:rsidR="00C72285" w:rsidRPr="00727BD5" w14:paraId="19659D19" w14:textId="77777777" w:rsidTr="00DA4DC8">
        <w:trPr>
          <w:trHeight w:val="476"/>
          <w:jc w:val="center"/>
        </w:trPr>
        <w:tc>
          <w:tcPr>
            <w:tcW w:w="4251" w:type="dxa"/>
            <w:tcBorders>
              <w:top w:val="single" w:sz="8" w:space="0" w:color="4F81BD"/>
              <w:bottom w:val="single" w:sz="8" w:space="0" w:color="4F81BD"/>
            </w:tcBorders>
          </w:tcPr>
          <w:p w14:paraId="407B27CD" w14:textId="2D6E1216" w:rsidR="00C72285" w:rsidRDefault="00C72285" w:rsidP="00E3318A">
            <w:pPr>
              <w:rPr>
                <w:bCs/>
                <w:lang w:val="en-US"/>
              </w:rPr>
            </w:pPr>
            <w:r>
              <w:rPr>
                <w:bCs/>
                <w:lang w:val="en-US"/>
              </w:rPr>
              <w:t xml:space="preserve">Team Member </w:t>
            </w:r>
          </w:p>
        </w:tc>
        <w:tc>
          <w:tcPr>
            <w:tcW w:w="4251" w:type="dxa"/>
            <w:tcBorders>
              <w:top w:val="single" w:sz="8" w:space="0" w:color="4F81BD"/>
              <w:bottom w:val="single" w:sz="8" w:space="0" w:color="4F81BD"/>
            </w:tcBorders>
          </w:tcPr>
          <w:p w14:paraId="4FB2CCBF" w14:textId="7F3AD8FD" w:rsidR="00C72285" w:rsidRDefault="00C72285" w:rsidP="00E3318A">
            <w:pPr>
              <w:rPr>
                <w:lang w:val="en-US"/>
              </w:rPr>
            </w:pPr>
            <w:r>
              <w:t>Paul Hames</w:t>
            </w:r>
          </w:p>
        </w:tc>
      </w:tr>
    </w:tbl>
    <w:p w14:paraId="52297287" w14:textId="77777777" w:rsidR="00152343" w:rsidRDefault="00152343" w:rsidP="00144350">
      <w:pPr>
        <w:pStyle w:val="ListParagraph"/>
        <w:ind w:left="525"/>
      </w:pPr>
    </w:p>
    <w:p w14:paraId="52297288" w14:textId="77777777" w:rsidR="00152343" w:rsidRDefault="00152343" w:rsidP="00420144">
      <w:pPr>
        <w:pStyle w:val="Heading2"/>
        <w:numPr>
          <w:ilvl w:val="1"/>
          <w:numId w:val="16"/>
        </w:numPr>
      </w:pPr>
      <w:bookmarkStart w:id="18" w:name="_Toc228697032"/>
      <w:bookmarkStart w:id="19" w:name="_Toc237833064"/>
      <w:bookmarkStart w:id="20" w:name="_Toc243280504"/>
      <w:r>
        <w:t>Project Background</w:t>
      </w:r>
      <w:bookmarkEnd w:id="18"/>
      <w:bookmarkEnd w:id="19"/>
      <w:bookmarkEnd w:id="20"/>
    </w:p>
    <w:p w14:paraId="52297289" w14:textId="77777777" w:rsidR="00152343" w:rsidRPr="00EA7067" w:rsidRDefault="00152343" w:rsidP="00EA7067">
      <w:r w:rsidRPr="00EA7067">
        <w:t>Swinburne requires an application to maintain a list of students that are missing clas</w:t>
      </w:r>
      <w:r w:rsidR="00C471AE">
        <w:t>ses repeatedly or teachers believe</w:t>
      </w:r>
      <w:r w:rsidRPr="00EA7067">
        <w:t xml:space="preserve"> they are having trouble with classes. The system will be able to have these added automatically via the </w:t>
      </w:r>
      <w:r w:rsidR="00DA4DC8">
        <w:t>‘allocate+’</w:t>
      </w:r>
      <w:r w:rsidRPr="00EA7067">
        <w:t xml:space="preserve"> system or they can be manually inputted by a teacher.</w:t>
      </w:r>
    </w:p>
    <w:p w14:paraId="5229728A" w14:textId="77777777" w:rsidR="006009BB" w:rsidRDefault="00152343" w:rsidP="00144350">
      <w:r w:rsidRPr="00EA7067">
        <w:t>Once the student is added a message will be sent to an administrator, who will arrange a meeting time and ent</w:t>
      </w:r>
      <w:r w:rsidR="00DA4DC8">
        <w:t>er these details into the system. A confi</w:t>
      </w:r>
      <w:r w:rsidRPr="00EA7067">
        <w:t>rmation email will be sent to both teacher/team leader and student. After the meeting is completed the teacher/team leader will record the outcome of the meeting. This will determine if a follow up meeting is required, the student withdrawals or the student is no longer at risk.</w:t>
      </w:r>
    </w:p>
    <w:p w14:paraId="5229728B" w14:textId="77777777" w:rsidR="006009BB" w:rsidRDefault="006009BB" w:rsidP="0066570F">
      <w:pPr>
        <w:pStyle w:val="Heading1"/>
      </w:pPr>
      <w:bookmarkStart w:id="21" w:name="_Toc59947234"/>
      <w:bookmarkStart w:id="22" w:name="_Toc237833065"/>
    </w:p>
    <w:p w14:paraId="5229728C" w14:textId="77777777" w:rsidR="00152343" w:rsidRPr="0066570F" w:rsidRDefault="006009BB" w:rsidP="0036605C">
      <w:pPr>
        <w:pStyle w:val="Heading1"/>
        <w:numPr>
          <w:ilvl w:val="0"/>
          <w:numId w:val="16"/>
        </w:numPr>
      </w:pPr>
      <w:r>
        <w:br w:type="page"/>
      </w:r>
      <w:bookmarkStart w:id="23" w:name="_Toc243280505"/>
      <w:r w:rsidR="00152343" w:rsidRPr="0066570F">
        <w:lastRenderedPageBreak/>
        <w:t>Problem/Opportunity Statement</w:t>
      </w:r>
      <w:bookmarkEnd w:id="21"/>
      <w:bookmarkEnd w:id="22"/>
      <w:bookmarkEnd w:id="23"/>
    </w:p>
    <w:p w14:paraId="5229728D" w14:textId="77777777" w:rsidR="00152343" w:rsidRPr="00DA4DC8" w:rsidRDefault="00152343" w:rsidP="00EA7067">
      <w:pPr>
        <w:rPr>
          <w:lang w:val="en-US"/>
        </w:rPr>
      </w:pPr>
      <w:r w:rsidRPr="00DA4DC8">
        <w:rPr>
          <w:lang w:val="en-US"/>
        </w:rPr>
        <w:t>The problem with the current system includes:</w:t>
      </w:r>
    </w:p>
    <w:p w14:paraId="5229728E" w14:textId="77777777" w:rsidR="00152343" w:rsidRPr="00DA4DC8" w:rsidRDefault="00152343" w:rsidP="00DA4DC8">
      <w:pPr>
        <w:pStyle w:val="NoSpacing"/>
        <w:numPr>
          <w:ilvl w:val="0"/>
          <w:numId w:val="11"/>
        </w:numPr>
        <w:rPr>
          <w:lang w:val="en-US"/>
        </w:rPr>
      </w:pPr>
      <w:r w:rsidRPr="00DA4DC8">
        <w:rPr>
          <w:lang w:val="en-US"/>
        </w:rPr>
        <w:t>Poor multi-user support</w:t>
      </w:r>
    </w:p>
    <w:p w14:paraId="5229728F" w14:textId="77777777" w:rsidR="00152343" w:rsidRPr="00DA4DC8" w:rsidRDefault="00152343" w:rsidP="00DA4DC8">
      <w:pPr>
        <w:pStyle w:val="NoSpacing"/>
        <w:numPr>
          <w:ilvl w:val="0"/>
          <w:numId w:val="11"/>
        </w:numPr>
        <w:rPr>
          <w:lang w:val="en-US"/>
        </w:rPr>
      </w:pPr>
      <w:r w:rsidRPr="00DA4DC8">
        <w:rPr>
          <w:lang w:val="en-US"/>
        </w:rPr>
        <w:t>Lack of documented teacher availability time</w:t>
      </w:r>
    </w:p>
    <w:p w14:paraId="52297290" w14:textId="77777777" w:rsidR="00152343" w:rsidRPr="00DA4DC8" w:rsidRDefault="00152343" w:rsidP="00DA4DC8">
      <w:pPr>
        <w:pStyle w:val="NoSpacing"/>
        <w:numPr>
          <w:ilvl w:val="0"/>
          <w:numId w:val="11"/>
        </w:numPr>
        <w:rPr>
          <w:lang w:val="en-US"/>
        </w:rPr>
      </w:pPr>
      <w:r w:rsidRPr="00DA4DC8">
        <w:rPr>
          <w:lang w:val="en-US"/>
        </w:rPr>
        <w:t xml:space="preserve">No tracking of ongoing student at risk process </w:t>
      </w:r>
    </w:p>
    <w:p w14:paraId="52297291" w14:textId="77777777" w:rsidR="00152343" w:rsidRPr="00DA4DC8" w:rsidRDefault="00152343" w:rsidP="00DA4DC8">
      <w:pPr>
        <w:pStyle w:val="NoSpacing"/>
        <w:numPr>
          <w:ilvl w:val="0"/>
          <w:numId w:val="11"/>
        </w:numPr>
        <w:rPr>
          <w:lang w:val="en-US"/>
        </w:rPr>
      </w:pPr>
      <w:r w:rsidRPr="00DA4DC8">
        <w:rPr>
          <w:lang w:val="en-US"/>
        </w:rPr>
        <w:t>Unable to produce reports</w:t>
      </w:r>
    </w:p>
    <w:p w14:paraId="52297292" w14:textId="77777777" w:rsidR="00152343" w:rsidRPr="00DA4DC8" w:rsidRDefault="00152343" w:rsidP="00DA4DC8">
      <w:pPr>
        <w:pStyle w:val="NoSpacing"/>
        <w:numPr>
          <w:ilvl w:val="0"/>
          <w:numId w:val="11"/>
        </w:numPr>
        <w:rPr>
          <w:lang w:val="en-US"/>
        </w:rPr>
      </w:pPr>
      <w:r w:rsidRPr="00DA4DC8">
        <w:rPr>
          <w:lang w:val="en-US"/>
        </w:rPr>
        <w:t>Do not know what course student is enrolled in</w:t>
      </w:r>
    </w:p>
    <w:p w14:paraId="52297293" w14:textId="77777777" w:rsidR="00152343" w:rsidRPr="00DA4DC8" w:rsidRDefault="00152343" w:rsidP="00DA4DC8">
      <w:pPr>
        <w:pStyle w:val="NoSpacing"/>
        <w:numPr>
          <w:ilvl w:val="0"/>
          <w:numId w:val="11"/>
        </w:numPr>
        <w:rPr>
          <w:lang w:val="en-US"/>
        </w:rPr>
      </w:pPr>
      <w:r w:rsidRPr="00DA4DC8">
        <w:rPr>
          <w:lang w:val="en-US"/>
        </w:rPr>
        <w:t>Repeated data entry</w:t>
      </w:r>
    </w:p>
    <w:p w14:paraId="52297294" w14:textId="77777777" w:rsidR="00DA4DC8" w:rsidRPr="00DA4DC8" w:rsidRDefault="00DA4DC8" w:rsidP="00DA4DC8">
      <w:pPr>
        <w:pStyle w:val="NoSpacing"/>
        <w:rPr>
          <w:sz w:val="24"/>
          <w:szCs w:val="24"/>
          <w:lang w:val="en-US"/>
        </w:rPr>
      </w:pPr>
    </w:p>
    <w:p w14:paraId="52297295" w14:textId="77777777" w:rsidR="00152343" w:rsidRDefault="00152343" w:rsidP="00EA7067">
      <w:pPr>
        <w:rPr>
          <w:lang w:val="en-US"/>
        </w:rPr>
      </w:pPr>
      <w:r>
        <w:rPr>
          <w:lang w:val="en-US"/>
        </w:rPr>
        <w:t>The new system will automate the Student at Risk procedure to help resolve the above issues. It will provide an opportunity for administration and teachers to save valuable time when using the system.</w:t>
      </w:r>
    </w:p>
    <w:p w14:paraId="52297296" w14:textId="77777777" w:rsidR="00152343" w:rsidRDefault="00152343" w:rsidP="00EA7067">
      <w:pPr>
        <w:rPr>
          <w:lang w:val="en-US"/>
        </w:rPr>
      </w:pPr>
    </w:p>
    <w:p w14:paraId="52297297" w14:textId="77777777" w:rsidR="00152343" w:rsidRDefault="003E323C" w:rsidP="00420144">
      <w:pPr>
        <w:pStyle w:val="Heading1"/>
        <w:numPr>
          <w:ilvl w:val="0"/>
          <w:numId w:val="16"/>
        </w:numPr>
        <w:rPr>
          <w:lang w:val="en-US"/>
        </w:rPr>
      </w:pPr>
      <w:r>
        <w:rPr>
          <w:lang w:val="en-US"/>
        </w:rPr>
        <w:br w:type="page"/>
      </w:r>
      <w:bookmarkStart w:id="24" w:name="_Toc237833066"/>
      <w:bookmarkStart w:id="25" w:name="_Toc243280506"/>
      <w:r w:rsidR="00152343" w:rsidRPr="00310C26">
        <w:rPr>
          <w:lang w:val="en-US"/>
        </w:rPr>
        <w:lastRenderedPageBreak/>
        <w:t>Methodologies Used</w:t>
      </w:r>
      <w:bookmarkEnd w:id="24"/>
      <w:bookmarkEnd w:id="25"/>
    </w:p>
    <w:p w14:paraId="52297298" w14:textId="77777777" w:rsidR="00152343" w:rsidRDefault="00152343" w:rsidP="00310C26">
      <w:pPr>
        <w:rPr>
          <w:lang w:val="en-US"/>
        </w:rPr>
      </w:pPr>
    </w:p>
    <w:p w14:paraId="52297299" w14:textId="77777777" w:rsidR="00152343" w:rsidRDefault="00152343" w:rsidP="00420144">
      <w:pPr>
        <w:pStyle w:val="Heading2"/>
        <w:numPr>
          <w:ilvl w:val="1"/>
          <w:numId w:val="16"/>
        </w:numPr>
        <w:rPr>
          <w:lang w:val="en-US"/>
        </w:rPr>
      </w:pPr>
      <w:bookmarkStart w:id="26" w:name="_Toc228697035"/>
      <w:bookmarkStart w:id="27" w:name="_Toc237833067"/>
      <w:bookmarkStart w:id="28" w:name="_Toc59947241"/>
      <w:bookmarkStart w:id="29" w:name="_Toc243280507"/>
      <w:r>
        <w:t>Data Gathering Methodology</w:t>
      </w:r>
      <w:bookmarkEnd w:id="26"/>
      <w:bookmarkEnd w:id="27"/>
      <w:bookmarkEnd w:id="28"/>
      <w:bookmarkEnd w:id="29"/>
    </w:p>
    <w:p w14:paraId="5229729A" w14:textId="77777777" w:rsidR="00152343" w:rsidRDefault="00152343" w:rsidP="00310C26">
      <w:pPr>
        <w:rPr>
          <w:lang w:val="en-US"/>
        </w:rPr>
      </w:pPr>
      <w:r w:rsidRPr="00310C26">
        <w:rPr>
          <w:lang w:val="en-US"/>
        </w:rPr>
        <w:t>In order to gather complete and accurate data within budget constraints several data gathering techniques were used</w:t>
      </w:r>
      <w:r>
        <w:rPr>
          <w:lang w:val="en-US"/>
        </w:rPr>
        <w:t xml:space="preserve">, these included </w:t>
      </w:r>
      <w:r w:rsidRPr="00E467B3">
        <w:t>Qualitative</w:t>
      </w:r>
      <w:r w:rsidRPr="00E467B3">
        <w:rPr>
          <w:lang w:val="en-US"/>
        </w:rPr>
        <w:t xml:space="preserve"> </w:t>
      </w:r>
      <w:r>
        <w:rPr>
          <w:lang w:val="en-US"/>
        </w:rPr>
        <w:t xml:space="preserve">methods such as interviews with the client and a representative from administration. </w:t>
      </w:r>
    </w:p>
    <w:p w14:paraId="5229729B" w14:textId="77777777" w:rsidR="00152343" w:rsidRDefault="00152343" w:rsidP="00310C26">
      <w:pPr>
        <w:rPr>
          <w:lang w:val="en-US"/>
        </w:rPr>
      </w:pPr>
      <w:r>
        <w:rPr>
          <w:lang w:val="en-US"/>
        </w:rPr>
        <w:t>Most of the data came from internal sources with some general research externally via the internet about alternative solutions.</w:t>
      </w:r>
    </w:p>
    <w:p w14:paraId="5229729C" w14:textId="77777777" w:rsidR="00152343" w:rsidRPr="008B50D9" w:rsidRDefault="00152343" w:rsidP="00310C26">
      <w:pPr>
        <w:rPr>
          <w:lang w:val="en-US"/>
        </w:rPr>
      </w:pPr>
      <w:r>
        <w:rPr>
          <w:lang w:val="en-US"/>
        </w:rPr>
        <w:t>As mentioned previously interviews allowed much of the data used to construct the project requirements</w:t>
      </w:r>
      <w:r w:rsidR="008B50D9">
        <w:rPr>
          <w:lang w:val="en-US"/>
        </w:rPr>
        <w:t>,</w:t>
      </w:r>
      <w:r>
        <w:rPr>
          <w:lang w:val="en-US"/>
        </w:rPr>
        <w:t xml:space="preserve"> </w:t>
      </w:r>
      <w:r w:rsidR="008B50D9">
        <w:rPr>
          <w:lang w:val="en-US"/>
        </w:rPr>
        <w:t>with</w:t>
      </w:r>
      <w:r>
        <w:rPr>
          <w:lang w:val="en-US"/>
        </w:rPr>
        <w:t xml:space="preserve"> some documentation in the form of flow charts was provided by the client.</w:t>
      </w:r>
    </w:p>
    <w:p w14:paraId="5229729D" w14:textId="77777777" w:rsidR="00152343" w:rsidRDefault="00152343" w:rsidP="00310C26">
      <w:pPr>
        <w:rPr>
          <w:lang w:val="en-US"/>
        </w:rPr>
      </w:pPr>
    </w:p>
    <w:p w14:paraId="5229729E" w14:textId="77777777" w:rsidR="006E0719" w:rsidRPr="006E0719" w:rsidRDefault="006E0719" w:rsidP="006E0719">
      <w:pPr>
        <w:pStyle w:val="ListParagraph"/>
        <w:numPr>
          <w:ilvl w:val="0"/>
          <w:numId w:val="27"/>
        </w:numPr>
        <w:spacing w:before="200" w:after="0"/>
        <w:outlineLvl w:val="1"/>
        <w:rPr>
          <w:b/>
          <w:bCs/>
          <w:vanish/>
          <w:sz w:val="32"/>
          <w:szCs w:val="32"/>
        </w:rPr>
      </w:pPr>
      <w:bookmarkStart w:id="30" w:name="_Toc243280508"/>
      <w:bookmarkStart w:id="31" w:name="_Toc228697036"/>
      <w:bookmarkStart w:id="32" w:name="_Toc237833068"/>
      <w:bookmarkEnd w:id="30"/>
    </w:p>
    <w:p w14:paraId="5229729F" w14:textId="77777777" w:rsidR="006E0719" w:rsidRPr="006E0719" w:rsidRDefault="006E0719" w:rsidP="006E0719">
      <w:pPr>
        <w:pStyle w:val="ListParagraph"/>
        <w:numPr>
          <w:ilvl w:val="0"/>
          <w:numId w:val="27"/>
        </w:numPr>
        <w:spacing w:before="200" w:after="0"/>
        <w:outlineLvl w:val="1"/>
        <w:rPr>
          <w:b/>
          <w:bCs/>
          <w:vanish/>
          <w:sz w:val="32"/>
          <w:szCs w:val="32"/>
        </w:rPr>
      </w:pPr>
      <w:bookmarkStart w:id="33" w:name="_Toc243280509"/>
      <w:bookmarkEnd w:id="33"/>
    </w:p>
    <w:p w14:paraId="522972A0" w14:textId="77777777" w:rsidR="006E0719" w:rsidRPr="006E0719" w:rsidRDefault="006E0719" w:rsidP="006E0719">
      <w:pPr>
        <w:pStyle w:val="ListParagraph"/>
        <w:numPr>
          <w:ilvl w:val="0"/>
          <w:numId w:val="27"/>
        </w:numPr>
        <w:spacing w:before="200" w:after="0"/>
        <w:outlineLvl w:val="1"/>
        <w:rPr>
          <w:b/>
          <w:bCs/>
          <w:vanish/>
          <w:sz w:val="32"/>
          <w:szCs w:val="32"/>
        </w:rPr>
      </w:pPr>
      <w:bookmarkStart w:id="34" w:name="_Toc243280510"/>
      <w:bookmarkEnd w:id="34"/>
    </w:p>
    <w:p w14:paraId="522972A1" w14:textId="77777777" w:rsidR="006E0719" w:rsidRPr="006E0719" w:rsidRDefault="006E0719" w:rsidP="006E0719">
      <w:pPr>
        <w:pStyle w:val="ListParagraph"/>
        <w:numPr>
          <w:ilvl w:val="1"/>
          <w:numId w:val="27"/>
        </w:numPr>
        <w:spacing w:before="200" w:after="0"/>
        <w:outlineLvl w:val="1"/>
        <w:rPr>
          <w:b/>
          <w:bCs/>
          <w:vanish/>
          <w:sz w:val="32"/>
          <w:szCs w:val="32"/>
        </w:rPr>
      </w:pPr>
      <w:bookmarkStart w:id="35" w:name="_Toc243280511"/>
      <w:bookmarkEnd w:id="35"/>
    </w:p>
    <w:p w14:paraId="522972A2" w14:textId="77777777" w:rsidR="00152343" w:rsidRDefault="00152343" w:rsidP="006E0719">
      <w:pPr>
        <w:pStyle w:val="Heading2"/>
        <w:numPr>
          <w:ilvl w:val="1"/>
          <w:numId w:val="27"/>
        </w:numPr>
        <w:rPr>
          <w:lang w:val="en-US"/>
        </w:rPr>
      </w:pPr>
      <w:bookmarkStart w:id="36" w:name="_Toc243280512"/>
      <w:r>
        <w:t>Analysis Methodology</w:t>
      </w:r>
      <w:bookmarkEnd w:id="31"/>
      <w:bookmarkEnd w:id="32"/>
      <w:bookmarkEnd w:id="36"/>
    </w:p>
    <w:p w14:paraId="522972A3" w14:textId="77777777" w:rsidR="00152343" w:rsidRDefault="00152343" w:rsidP="00310C26">
      <w:pPr>
        <w:rPr>
          <w:lang w:val="en-US"/>
        </w:rPr>
      </w:pPr>
      <w:r>
        <w:rPr>
          <w:lang w:val="en-US"/>
        </w:rPr>
        <w:t xml:space="preserve">The data from the first interview was </w:t>
      </w:r>
      <w:r w:rsidRPr="001D4458">
        <w:t>analysed</w:t>
      </w:r>
      <w:r>
        <w:rPr>
          <w:lang w:val="en-US"/>
        </w:rPr>
        <w:t xml:space="preserve"> by the CAESAR team and a further series of questions was formulated for a second interview with the client. This helped clarify many of the technical aspects of the project. </w:t>
      </w:r>
    </w:p>
    <w:p w14:paraId="522972A4" w14:textId="77777777" w:rsidR="00152343" w:rsidRDefault="00152343" w:rsidP="00310C26">
      <w:pPr>
        <w:rPr>
          <w:lang w:val="en-US"/>
        </w:rPr>
      </w:pPr>
      <w:r>
        <w:rPr>
          <w:lang w:val="en-US"/>
        </w:rPr>
        <w:t>The information gathered by the CAESAR team has been placed into a series of documents and provided to the client for signing. This ensures the client and the CAESAR team have a documented scope for the new system.</w:t>
      </w:r>
    </w:p>
    <w:p w14:paraId="522972A5" w14:textId="77777777" w:rsidR="00152343" w:rsidRDefault="00152343" w:rsidP="00310C26">
      <w:pPr>
        <w:rPr>
          <w:lang w:val="en-US"/>
        </w:rPr>
      </w:pPr>
    </w:p>
    <w:p w14:paraId="522972A6" w14:textId="77777777" w:rsidR="00152343" w:rsidRDefault="00152343" w:rsidP="00420144">
      <w:pPr>
        <w:pStyle w:val="Heading2"/>
        <w:numPr>
          <w:ilvl w:val="1"/>
          <w:numId w:val="22"/>
        </w:numPr>
        <w:rPr>
          <w:lang w:val="en-US"/>
        </w:rPr>
      </w:pPr>
      <w:bookmarkStart w:id="37" w:name="_Toc237833069"/>
      <w:bookmarkStart w:id="38" w:name="_Toc243280513"/>
      <w:r w:rsidRPr="00B23839">
        <w:rPr>
          <w:lang w:val="en-US"/>
        </w:rPr>
        <w:t>Findings</w:t>
      </w:r>
      <w:bookmarkEnd w:id="37"/>
      <w:bookmarkEnd w:id="38"/>
    </w:p>
    <w:p w14:paraId="522972A7" w14:textId="77777777" w:rsidR="00152343" w:rsidRDefault="00152343" w:rsidP="00B23839">
      <w:pPr>
        <w:rPr>
          <w:lang w:val="en-US"/>
        </w:rPr>
      </w:pPr>
      <w:r>
        <w:rPr>
          <w:lang w:val="en-US"/>
        </w:rPr>
        <w:t>After</w:t>
      </w:r>
      <w:r w:rsidRPr="001D4458">
        <w:t xml:space="preserve"> analysing</w:t>
      </w:r>
      <w:r>
        <w:rPr>
          <w:lang w:val="en-US"/>
        </w:rPr>
        <w:t xml:space="preserve"> the data gathered the following system requirements for the CAESAR project are detailed below:</w:t>
      </w:r>
    </w:p>
    <w:p w14:paraId="522972A8" w14:textId="77777777" w:rsidR="00152343" w:rsidRDefault="00152343" w:rsidP="00DA4DC8">
      <w:pPr>
        <w:pStyle w:val="NoSpacing"/>
        <w:numPr>
          <w:ilvl w:val="0"/>
          <w:numId w:val="13"/>
        </w:numPr>
        <w:rPr>
          <w:lang w:val="en-US"/>
        </w:rPr>
      </w:pPr>
      <w:r>
        <w:rPr>
          <w:lang w:val="en-US"/>
        </w:rPr>
        <w:t>Manually add student to CAESAR</w:t>
      </w:r>
    </w:p>
    <w:p w14:paraId="522972A9" w14:textId="77777777" w:rsidR="00152343" w:rsidRDefault="00152343" w:rsidP="00DA4DC8">
      <w:pPr>
        <w:pStyle w:val="NoSpacing"/>
        <w:numPr>
          <w:ilvl w:val="0"/>
          <w:numId w:val="13"/>
        </w:numPr>
        <w:rPr>
          <w:lang w:val="en-US"/>
        </w:rPr>
      </w:pPr>
      <w:r>
        <w:rPr>
          <w:lang w:val="en-US"/>
        </w:rPr>
        <w:t>Import file from allocate+ to CAESAR</w:t>
      </w:r>
    </w:p>
    <w:p w14:paraId="522972AA" w14:textId="77777777" w:rsidR="00152343" w:rsidRDefault="00152343" w:rsidP="00DA4DC8">
      <w:pPr>
        <w:pStyle w:val="NoSpacing"/>
        <w:numPr>
          <w:ilvl w:val="0"/>
          <w:numId w:val="13"/>
        </w:numPr>
        <w:rPr>
          <w:lang w:val="en-US"/>
        </w:rPr>
      </w:pPr>
      <w:r>
        <w:rPr>
          <w:lang w:val="en-US"/>
        </w:rPr>
        <w:t xml:space="preserve">Email sent to student/teacher/team leader </w:t>
      </w:r>
    </w:p>
    <w:p w14:paraId="522972AB" w14:textId="77777777" w:rsidR="00152343" w:rsidRDefault="00152343" w:rsidP="00DA4DC8">
      <w:pPr>
        <w:pStyle w:val="NoSpacing"/>
        <w:numPr>
          <w:ilvl w:val="0"/>
          <w:numId w:val="13"/>
        </w:numPr>
        <w:rPr>
          <w:lang w:val="en-US"/>
        </w:rPr>
      </w:pPr>
      <w:r>
        <w:rPr>
          <w:lang w:val="en-US"/>
        </w:rPr>
        <w:t>Notify student updates to admin when logging on</w:t>
      </w:r>
    </w:p>
    <w:p w14:paraId="522972AC" w14:textId="77777777" w:rsidR="00152343" w:rsidRDefault="00152343" w:rsidP="00DA4DC8">
      <w:pPr>
        <w:pStyle w:val="NoSpacing"/>
        <w:numPr>
          <w:ilvl w:val="0"/>
          <w:numId w:val="13"/>
        </w:numPr>
        <w:rPr>
          <w:lang w:val="en-US"/>
        </w:rPr>
      </w:pPr>
      <w:r>
        <w:rPr>
          <w:lang w:val="en-US"/>
        </w:rPr>
        <w:t>View student history</w:t>
      </w:r>
    </w:p>
    <w:p w14:paraId="522972AD" w14:textId="77777777" w:rsidR="00152343" w:rsidRDefault="00152343" w:rsidP="00DA4DC8">
      <w:pPr>
        <w:pStyle w:val="NoSpacing"/>
        <w:numPr>
          <w:ilvl w:val="0"/>
          <w:numId w:val="13"/>
        </w:numPr>
        <w:rPr>
          <w:lang w:val="en-US"/>
        </w:rPr>
      </w:pPr>
      <w:r>
        <w:rPr>
          <w:lang w:val="en-US"/>
        </w:rPr>
        <w:t>Record outcome of meeting</w:t>
      </w:r>
    </w:p>
    <w:p w14:paraId="522972AE" w14:textId="77777777" w:rsidR="00152343" w:rsidRDefault="00152343" w:rsidP="00DA4DC8">
      <w:pPr>
        <w:pStyle w:val="NoSpacing"/>
        <w:numPr>
          <w:ilvl w:val="0"/>
          <w:numId w:val="13"/>
        </w:numPr>
        <w:rPr>
          <w:lang w:val="en-US"/>
        </w:rPr>
      </w:pPr>
      <w:r>
        <w:rPr>
          <w:lang w:val="en-US"/>
        </w:rPr>
        <w:t>Differentiate different user permissions</w:t>
      </w:r>
    </w:p>
    <w:p w14:paraId="522972AF" w14:textId="77777777" w:rsidR="00152343" w:rsidRDefault="00152343" w:rsidP="00DA4DC8">
      <w:pPr>
        <w:pStyle w:val="NoSpacing"/>
        <w:numPr>
          <w:ilvl w:val="0"/>
          <w:numId w:val="13"/>
        </w:numPr>
        <w:rPr>
          <w:lang w:val="en-US"/>
        </w:rPr>
      </w:pPr>
      <w:r>
        <w:rPr>
          <w:lang w:val="en-US"/>
        </w:rPr>
        <w:t>Sort students into requiring teacher or team leader meeting</w:t>
      </w:r>
    </w:p>
    <w:p w14:paraId="522972B0" w14:textId="77777777" w:rsidR="00152343" w:rsidRDefault="00152343" w:rsidP="00DA4DC8">
      <w:pPr>
        <w:pStyle w:val="NoSpacing"/>
        <w:numPr>
          <w:ilvl w:val="0"/>
          <w:numId w:val="13"/>
        </w:numPr>
        <w:rPr>
          <w:lang w:val="en-US"/>
        </w:rPr>
      </w:pPr>
      <w:r>
        <w:rPr>
          <w:lang w:val="en-US"/>
        </w:rPr>
        <w:t>Prompt teachers who have not recorded meeting outcome</w:t>
      </w:r>
    </w:p>
    <w:p w14:paraId="522972B1" w14:textId="77777777" w:rsidR="00152343" w:rsidRDefault="00152343" w:rsidP="00DA4DC8">
      <w:pPr>
        <w:pStyle w:val="NoSpacing"/>
        <w:numPr>
          <w:ilvl w:val="0"/>
          <w:numId w:val="13"/>
        </w:numPr>
        <w:rPr>
          <w:lang w:val="en-US"/>
        </w:rPr>
      </w:pPr>
      <w:r>
        <w:rPr>
          <w:lang w:val="en-US"/>
        </w:rPr>
        <w:t>Add new teachers/team leaders</w:t>
      </w:r>
    </w:p>
    <w:p w14:paraId="522972B2" w14:textId="77777777" w:rsidR="00152343" w:rsidRDefault="00152343" w:rsidP="00DA4DC8">
      <w:pPr>
        <w:pStyle w:val="NoSpacing"/>
        <w:numPr>
          <w:ilvl w:val="0"/>
          <w:numId w:val="13"/>
        </w:numPr>
        <w:rPr>
          <w:lang w:val="en-US"/>
        </w:rPr>
      </w:pPr>
      <w:r>
        <w:rPr>
          <w:lang w:val="en-US"/>
        </w:rPr>
        <w:t>Search teacher/team leader</w:t>
      </w:r>
    </w:p>
    <w:p w14:paraId="522972B3" w14:textId="77777777" w:rsidR="00152343" w:rsidRDefault="00152343" w:rsidP="00DA4DC8">
      <w:pPr>
        <w:pStyle w:val="NoSpacing"/>
        <w:numPr>
          <w:ilvl w:val="0"/>
          <w:numId w:val="13"/>
        </w:numPr>
        <w:rPr>
          <w:lang w:val="en-US"/>
        </w:rPr>
      </w:pPr>
      <w:r>
        <w:rPr>
          <w:lang w:val="en-US"/>
        </w:rPr>
        <w:t>Generate reports</w:t>
      </w:r>
    </w:p>
    <w:p w14:paraId="522972B4" w14:textId="77777777" w:rsidR="00152343" w:rsidRDefault="00152343" w:rsidP="00DA4DC8">
      <w:pPr>
        <w:pStyle w:val="NoSpacing"/>
        <w:numPr>
          <w:ilvl w:val="0"/>
          <w:numId w:val="13"/>
        </w:numPr>
        <w:rPr>
          <w:lang w:val="en-US"/>
        </w:rPr>
      </w:pPr>
      <w:r>
        <w:rPr>
          <w:lang w:val="en-US"/>
        </w:rPr>
        <w:t>Log meeting time and details into system.</w:t>
      </w:r>
    </w:p>
    <w:p w14:paraId="522972B5" w14:textId="77777777" w:rsidR="00152343" w:rsidRPr="00B97787" w:rsidRDefault="00152343" w:rsidP="00DA4DC8">
      <w:pPr>
        <w:pStyle w:val="NoSpacing"/>
        <w:numPr>
          <w:ilvl w:val="0"/>
          <w:numId w:val="13"/>
        </w:numPr>
        <w:rPr>
          <w:lang w:val="en-US"/>
        </w:rPr>
      </w:pPr>
      <w:r>
        <w:rPr>
          <w:lang w:val="en-US"/>
        </w:rPr>
        <w:t>Maintain CSV File</w:t>
      </w:r>
    </w:p>
    <w:p w14:paraId="522972B6" w14:textId="77777777" w:rsidR="00152343" w:rsidRDefault="003E323C" w:rsidP="00420144">
      <w:pPr>
        <w:pStyle w:val="Heading1"/>
        <w:numPr>
          <w:ilvl w:val="0"/>
          <w:numId w:val="23"/>
        </w:numPr>
        <w:rPr>
          <w:lang w:val="en-US"/>
        </w:rPr>
      </w:pPr>
      <w:r>
        <w:rPr>
          <w:lang w:val="en-US"/>
        </w:rPr>
        <w:br w:type="page"/>
      </w:r>
      <w:bookmarkStart w:id="39" w:name="_Toc237833070"/>
      <w:bookmarkStart w:id="40" w:name="_Toc243280514"/>
      <w:r w:rsidR="00152343">
        <w:rPr>
          <w:lang w:val="en-US"/>
        </w:rPr>
        <w:lastRenderedPageBreak/>
        <w:t>System Requirements</w:t>
      </w:r>
      <w:bookmarkEnd w:id="39"/>
      <w:bookmarkEnd w:id="40"/>
    </w:p>
    <w:p w14:paraId="522972B7" w14:textId="77777777" w:rsidR="00152343" w:rsidRDefault="00152343" w:rsidP="00B97787">
      <w:pPr>
        <w:rPr>
          <w:lang w:val="en-US"/>
        </w:rPr>
      </w:pPr>
    </w:p>
    <w:p w14:paraId="522972B8" w14:textId="77777777" w:rsidR="00420144" w:rsidRPr="00420144" w:rsidRDefault="00420144" w:rsidP="00420144">
      <w:pPr>
        <w:pStyle w:val="ListParagraph"/>
        <w:numPr>
          <w:ilvl w:val="0"/>
          <w:numId w:val="26"/>
        </w:numPr>
        <w:spacing w:before="200" w:after="0"/>
        <w:outlineLvl w:val="1"/>
        <w:rPr>
          <w:b/>
          <w:bCs/>
          <w:vanish/>
          <w:sz w:val="32"/>
          <w:szCs w:val="32"/>
        </w:rPr>
      </w:pPr>
      <w:bookmarkStart w:id="41" w:name="_Toc243280352"/>
      <w:bookmarkStart w:id="42" w:name="_Toc243280515"/>
      <w:bookmarkStart w:id="43" w:name="_Toc228697039"/>
      <w:bookmarkStart w:id="44" w:name="_Toc237833071"/>
      <w:bookmarkEnd w:id="41"/>
      <w:bookmarkEnd w:id="42"/>
    </w:p>
    <w:p w14:paraId="522972B9" w14:textId="77777777" w:rsidR="00420144" w:rsidRPr="00420144" w:rsidRDefault="00420144" w:rsidP="00420144">
      <w:pPr>
        <w:pStyle w:val="ListParagraph"/>
        <w:numPr>
          <w:ilvl w:val="0"/>
          <w:numId w:val="26"/>
        </w:numPr>
        <w:spacing w:before="200" w:after="0"/>
        <w:outlineLvl w:val="1"/>
        <w:rPr>
          <w:b/>
          <w:bCs/>
          <w:vanish/>
          <w:sz w:val="32"/>
          <w:szCs w:val="32"/>
        </w:rPr>
      </w:pPr>
      <w:bookmarkStart w:id="45" w:name="_Toc243280353"/>
      <w:bookmarkStart w:id="46" w:name="_Toc243280516"/>
      <w:bookmarkEnd w:id="45"/>
      <w:bookmarkEnd w:id="46"/>
    </w:p>
    <w:p w14:paraId="522972BA" w14:textId="77777777" w:rsidR="00420144" w:rsidRPr="00420144" w:rsidRDefault="00420144" w:rsidP="00420144">
      <w:pPr>
        <w:pStyle w:val="ListParagraph"/>
        <w:numPr>
          <w:ilvl w:val="0"/>
          <w:numId w:val="26"/>
        </w:numPr>
        <w:spacing w:before="200" w:after="0"/>
        <w:outlineLvl w:val="1"/>
        <w:rPr>
          <w:b/>
          <w:bCs/>
          <w:vanish/>
          <w:sz w:val="32"/>
          <w:szCs w:val="32"/>
        </w:rPr>
      </w:pPr>
      <w:bookmarkStart w:id="47" w:name="_Toc243280354"/>
      <w:bookmarkStart w:id="48" w:name="_Toc243280517"/>
      <w:bookmarkEnd w:id="47"/>
      <w:bookmarkEnd w:id="48"/>
    </w:p>
    <w:p w14:paraId="522972BB" w14:textId="77777777" w:rsidR="00420144" w:rsidRPr="00420144" w:rsidRDefault="00420144" w:rsidP="00420144">
      <w:pPr>
        <w:pStyle w:val="ListParagraph"/>
        <w:numPr>
          <w:ilvl w:val="0"/>
          <w:numId w:val="26"/>
        </w:numPr>
        <w:spacing w:before="200" w:after="0"/>
        <w:outlineLvl w:val="1"/>
        <w:rPr>
          <w:b/>
          <w:bCs/>
          <w:vanish/>
          <w:sz w:val="32"/>
          <w:szCs w:val="32"/>
        </w:rPr>
      </w:pPr>
      <w:bookmarkStart w:id="49" w:name="_Toc243280355"/>
      <w:bookmarkStart w:id="50" w:name="_Toc243280518"/>
      <w:bookmarkEnd w:id="49"/>
      <w:bookmarkEnd w:id="50"/>
    </w:p>
    <w:p w14:paraId="522972BC" w14:textId="77777777" w:rsidR="00152343" w:rsidRPr="005807FA" w:rsidRDefault="00152343" w:rsidP="00420144">
      <w:pPr>
        <w:pStyle w:val="Heading2"/>
        <w:numPr>
          <w:ilvl w:val="1"/>
          <w:numId w:val="26"/>
        </w:numPr>
      </w:pPr>
      <w:bookmarkStart w:id="51" w:name="_Toc243280519"/>
      <w:r>
        <w:t>Functional Requirements</w:t>
      </w:r>
      <w:bookmarkEnd w:id="43"/>
      <w:bookmarkEnd w:id="44"/>
      <w:bookmarkEnd w:id="51"/>
    </w:p>
    <w:p w14:paraId="522972BD" w14:textId="77777777" w:rsidR="00152343" w:rsidRPr="001D4458" w:rsidRDefault="003E323C" w:rsidP="001D4458">
      <w:pPr>
        <w:rPr>
          <w:lang w:val="en-GB"/>
        </w:rPr>
      </w:pPr>
      <w:r>
        <w:t xml:space="preserve">The following are a list of the major functional requirements for the CAESAR system. They have been rated according to their rating of importance. </w:t>
      </w:r>
    </w:p>
    <w:p w14:paraId="522972BE" w14:textId="77777777" w:rsidR="00152343" w:rsidRPr="004D2C18" w:rsidRDefault="00152343" w:rsidP="00B97787">
      <w:pPr>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15" w:type="dxa"/>
          <w:right w:w="15" w:type="dxa"/>
        </w:tblCellMar>
        <w:tblLook w:val="0000" w:firstRow="0" w:lastRow="0" w:firstColumn="0" w:lastColumn="0" w:noHBand="0" w:noVBand="0"/>
      </w:tblPr>
      <w:tblGrid>
        <w:gridCol w:w="5392"/>
        <w:gridCol w:w="2437"/>
      </w:tblGrid>
      <w:tr w:rsidR="00152343" w:rsidRPr="00727BD5" w14:paraId="522972C3" w14:textId="77777777">
        <w:trPr>
          <w:cantSplit/>
          <w:jc w:val="center"/>
        </w:trPr>
        <w:tc>
          <w:tcPr>
            <w:tcW w:w="5392" w:type="dxa"/>
            <w:tcBorders>
              <w:top w:val="double" w:sz="6" w:space="0" w:color="auto"/>
              <w:bottom w:val="double" w:sz="6" w:space="0" w:color="auto"/>
              <w:right w:val="double" w:sz="6" w:space="0" w:color="auto"/>
            </w:tcBorders>
            <w:shd w:val="clear" w:color="auto" w:fill="FFFFFF"/>
          </w:tcPr>
          <w:p w14:paraId="522972BF" w14:textId="77777777" w:rsidR="00152343" w:rsidRPr="004D2C18" w:rsidRDefault="00152343" w:rsidP="00E3318A">
            <w:pPr>
              <w:pStyle w:val="NormalWeb"/>
              <w:spacing w:before="0" w:after="0"/>
              <w:jc w:val="center"/>
              <w:rPr>
                <w:rStyle w:val="Strong"/>
                <w:rFonts w:ascii="Arial" w:hAnsi="Arial" w:cs="Arial"/>
                <w:sz w:val="22"/>
                <w:szCs w:val="22"/>
              </w:rPr>
            </w:pPr>
            <w:r w:rsidRPr="004D2C18">
              <w:rPr>
                <w:rStyle w:val="Strong"/>
                <w:rFonts w:ascii="Arial" w:hAnsi="Arial" w:cs="Arial"/>
                <w:sz w:val="22"/>
                <w:szCs w:val="22"/>
              </w:rPr>
              <w:t>Functional Requirement</w:t>
            </w:r>
          </w:p>
          <w:p w14:paraId="522972C0" w14:textId="77777777" w:rsidR="00152343" w:rsidRPr="004D2C18" w:rsidRDefault="00152343" w:rsidP="00E3318A">
            <w:pPr>
              <w:pStyle w:val="NormalWeb"/>
              <w:spacing w:before="0" w:after="0"/>
              <w:jc w:val="center"/>
              <w:rPr>
                <w:rFonts w:ascii="Arial" w:hAnsi="Arial" w:cs="Arial"/>
                <w:color w:val="0000FF"/>
                <w:sz w:val="22"/>
                <w:szCs w:val="22"/>
              </w:rPr>
            </w:pPr>
          </w:p>
        </w:tc>
        <w:tc>
          <w:tcPr>
            <w:tcW w:w="2437" w:type="dxa"/>
            <w:tcBorders>
              <w:top w:val="double" w:sz="6" w:space="0" w:color="auto"/>
              <w:left w:val="double" w:sz="6" w:space="0" w:color="auto"/>
              <w:bottom w:val="double" w:sz="6" w:space="0" w:color="auto"/>
            </w:tcBorders>
            <w:shd w:val="clear" w:color="auto" w:fill="C0C0C0"/>
          </w:tcPr>
          <w:p w14:paraId="522972C1" w14:textId="77777777" w:rsidR="00152343" w:rsidRPr="004D2C18" w:rsidRDefault="00152343" w:rsidP="00E3318A">
            <w:pPr>
              <w:pStyle w:val="NormalWeb"/>
              <w:spacing w:before="0" w:after="0"/>
              <w:rPr>
                <w:rStyle w:val="Strong"/>
                <w:rFonts w:ascii="Arial" w:hAnsi="Arial" w:cs="Arial"/>
                <w:sz w:val="22"/>
                <w:szCs w:val="22"/>
              </w:rPr>
            </w:pPr>
            <w:r w:rsidRPr="004D2C18">
              <w:rPr>
                <w:rStyle w:val="Strong"/>
                <w:rFonts w:ascii="Arial" w:hAnsi="Arial" w:cs="Arial"/>
                <w:sz w:val="22"/>
                <w:szCs w:val="22"/>
              </w:rPr>
              <w:t xml:space="preserve">Final Rating </w:t>
            </w:r>
          </w:p>
          <w:p w14:paraId="522972C2" w14:textId="77777777" w:rsidR="00152343" w:rsidRPr="004D2C18" w:rsidRDefault="00152343" w:rsidP="00E3318A">
            <w:pPr>
              <w:pStyle w:val="NormalWeb"/>
              <w:spacing w:before="0" w:after="0"/>
              <w:rPr>
                <w:rFonts w:ascii="Arial" w:hAnsi="Arial" w:cs="Arial"/>
                <w:sz w:val="22"/>
                <w:szCs w:val="22"/>
              </w:rPr>
            </w:pPr>
            <w:r w:rsidRPr="004D2C18">
              <w:rPr>
                <w:rStyle w:val="Strong"/>
                <w:rFonts w:ascii="Arial" w:hAnsi="Arial" w:cs="Arial"/>
                <w:sz w:val="22"/>
                <w:szCs w:val="22"/>
              </w:rPr>
              <w:t>In order of importance</w:t>
            </w:r>
          </w:p>
        </w:tc>
      </w:tr>
      <w:tr w:rsidR="00C471AE" w:rsidRPr="00727BD5" w14:paraId="522972C6" w14:textId="77777777" w:rsidTr="003D4A6E">
        <w:trPr>
          <w:jc w:val="center"/>
        </w:trPr>
        <w:tc>
          <w:tcPr>
            <w:tcW w:w="5392" w:type="dxa"/>
            <w:tcBorders>
              <w:top w:val="double" w:sz="6" w:space="0" w:color="auto"/>
              <w:bottom w:val="double" w:sz="6" w:space="0" w:color="auto"/>
              <w:right w:val="double" w:sz="6" w:space="0" w:color="auto"/>
            </w:tcBorders>
            <w:vAlign w:val="center"/>
          </w:tcPr>
          <w:p w14:paraId="522972C4" w14:textId="77777777" w:rsidR="00C471AE" w:rsidRPr="00727BD5" w:rsidRDefault="00C471AE" w:rsidP="0022065F">
            <w:r>
              <w:t xml:space="preserve">Maintain Student </w:t>
            </w:r>
          </w:p>
        </w:tc>
        <w:tc>
          <w:tcPr>
            <w:tcW w:w="2437" w:type="dxa"/>
            <w:tcBorders>
              <w:top w:val="double" w:sz="6" w:space="0" w:color="auto"/>
              <w:left w:val="double" w:sz="6" w:space="0" w:color="auto"/>
              <w:bottom w:val="double" w:sz="6" w:space="0" w:color="auto"/>
            </w:tcBorders>
            <w:shd w:val="clear" w:color="auto" w:fill="C0C0C0"/>
            <w:vAlign w:val="center"/>
          </w:tcPr>
          <w:p w14:paraId="522972C5" w14:textId="77777777" w:rsidR="00C471AE" w:rsidRPr="00727BD5" w:rsidRDefault="00C471AE" w:rsidP="0022065F">
            <w:pPr>
              <w:jc w:val="center"/>
            </w:pPr>
            <w:r>
              <w:t>1</w:t>
            </w:r>
          </w:p>
        </w:tc>
      </w:tr>
      <w:tr w:rsidR="00C471AE" w:rsidRPr="00727BD5" w14:paraId="522972C9" w14:textId="77777777" w:rsidTr="003D4A6E">
        <w:trPr>
          <w:trHeight w:val="336"/>
          <w:jc w:val="center"/>
        </w:trPr>
        <w:tc>
          <w:tcPr>
            <w:tcW w:w="5392" w:type="dxa"/>
            <w:tcBorders>
              <w:top w:val="double" w:sz="6" w:space="0" w:color="auto"/>
              <w:bottom w:val="double" w:sz="6" w:space="0" w:color="auto"/>
              <w:right w:val="double" w:sz="6" w:space="0" w:color="auto"/>
            </w:tcBorders>
            <w:shd w:val="clear" w:color="auto" w:fill="FFFFFF"/>
            <w:vAlign w:val="center"/>
          </w:tcPr>
          <w:p w14:paraId="522972C7" w14:textId="77777777" w:rsidR="00C471AE" w:rsidRPr="00727BD5" w:rsidRDefault="00C471AE" w:rsidP="0022065F">
            <w:r>
              <w:t>Maintain Teacher/Team Leader</w:t>
            </w:r>
          </w:p>
        </w:tc>
        <w:tc>
          <w:tcPr>
            <w:tcW w:w="2437" w:type="dxa"/>
            <w:tcBorders>
              <w:top w:val="double" w:sz="6" w:space="0" w:color="auto"/>
              <w:left w:val="double" w:sz="6" w:space="0" w:color="auto"/>
              <w:bottom w:val="double" w:sz="6" w:space="0" w:color="auto"/>
            </w:tcBorders>
            <w:shd w:val="clear" w:color="auto" w:fill="C0C0C0"/>
            <w:vAlign w:val="center"/>
          </w:tcPr>
          <w:p w14:paraId="522972C8" w14:textId="77777777" w:rsidR="00C471AE" w:rsidRPr="00727BD5" w:rsidRDefault="00C471AE" w:rsidP="0022065F">
            <w:pPr>
              <w:jc w:val="center"/>
            </w:pPr>
            <w:r>
              <w:t>2</w:t>
            </w:r>
          </w:p>
        </w:tc>
      </w:tr>
      <w:tr w:rsidR="00C471AE" w:rsidRPr="00727BD5" w14:paraId="522972CC" w14:textId="77777777" w:rsidTr="003D4A6E">
        <w:trPr>
          <w:trHeight w:val="242"/>
          <w:jc w:val="center"/>
        </w:trPr>
        <w:tc>
          <w:tcPr>
            <w:tcW w:w="5392" w:type="dxa"/>
            <w:tcBorders>
              <w:top w:val="double" w:sz="6" w:space="0" w:color="auto"/>
              <w:bottom w:val="double" w:sz="6" w:space="0" w:color="auto"/>
              <w:right w:val="double" w:sz="6" w:space="0" w:color="auto"/>
            </w:tcBorders>
            <w:shd w:val="clear" w:color="auto" w:fill="FFFFFF"/>
            <w:vAlign w:val="center"/>
          </w:tcPr>
          <w:p w14:paraId="522972CA" w14:textId="77777777" w:rsidR="00C471AE" w:rsidRPr="00727BD5" w:rsidRDefault="00C471AE" w:rsidP="0022065F">
            <w:r>
              <w:t xml:space="preserve">Maintain CSV File </w:t>
            </w:r>
          </w:p>
        </w:tc>
        <w:tc>
          <w:tcPr>
            <w:tcW w:w="2437" w:type="dxa"/>
            <w:tcBorders>
              <w:top w:val="double" w:sz="6" w:space="0" w:color="auto"/>
              <w:left w:val="double" w:sz="6" w:space="0" w:color="auto"/>
              <w:bottom w:val="double" w:sz="6" w:space="0" w:color="auto"/>
            </w:tcBorders>
            <w:shd w:val="clear" w:color="auto" w:fill="C0C0C0"/>
            <w:vAlign w:val="center"/>
          </w:tcPr>
          <w:p w14:paraId="522972CB" w14:textId="77777777" w:rsidR="00C471AE" w:rsidRPr="00727BD5" w:rsidRDefault="00C471AE" w:rsidP="0022065F">
            <w:pPr>
              <w:jc w:val="center"/>
            </w:pPr>
            <w:r>
              <w:t>3</w:t>
            </w:r>
          </w:p>
        </w:tc>
      </w:tr>
      <w:tr w:rsidR="00C471AE" w:rsidRPr="00727BD5" w14:paraId="522972CF" w14:textId="77777777" w:rsidTr="003D4A6E">
        <w:trPr>
          <w:trHeight w:val="247"/>
          <w:jc w:val="center"/>
        </w:trPr>
        <w:tc>
          <w:tcPr>
            <w:tcW w:w="5392" w:type="dxa"/>
            <w:tcBorders>
              <w:top w:val="double" w:sz="6" w:space="0" w:color="auto"/>
              <w:bottom w:val="double" w:sz="6" w:space="0" w:color="auto"/>
              <w:right w:val="double" w:sz="4" w:space="0" w:color="auto"/>
            </w:tcBorders>
            <w:shd w:val="clear" w:color="auto" w:fill="FFFFFF"/>
            <w:vAlign w:val="center"/>
          </w:tcPr>
          <w:p w14:paraId="522972CD" w14:textId="77777777" w:rsidR="00C471AE" w:rsidRPr="00C471AE" w:rsidRDefault="00C471AE" w:rsidP="0022065F">
            <w:pPr>
              <w:rPr>
                <w:lang w:val="en-US"/>
              </w:rPr>
            </w:pPr>
            <w:r w:rsidRPr="00C471AE">
              <w:rPr>
                <w:lang w:val="en-US"/>
              </w:rPr>
              <w:t>Maintain meeting process</w:t>
            </w:r>
          </w:p>
        </w:tc>
        <w:tc>
          <w:tcPr>
            <w:tcW w:w="2437" w:type="dxa"/>
            <w:tcBorders>
              <w:top w:val="double" w:sz="4" w:space="0" w:color="auto"/>
              <w:left w:val="double" w:sz="4" w:space="0" w:color="auto"/>
              <w:bottom w:val="double" w:sz="4" w:space="0" w:color="auto"/>
              <w:right w:val="double" w:sz="4" w:space="0" w:color="auto"/>
            </w:tcBorders>
            <w:shd w:val="clear" w:color="auto" w:fill="C0C0C0"/>
            <w:vAlign w:val="center"/>
          </w:tcPr>
          <w:p w14:paraId="522972CE" w14:textId="77777777" w:rsidR="00C471AE" w:rsidRPr="00727BD5" w:rsidRDefault="006E0714" w:rsidP="0022065F">
            <w:pPr>
              <w:jc w:val="center"/>
            </w:pPr>
            <w:r>
              <w:t>4</w:t>
            </w:r>
          </w:p>
        </w:tc>
      </w:tr>
      <w:tr w:rsidR="00152343" w:rsidRPr="00727BD5" w14:paraId="522972D1" w14:textId="77777777" w:rsidTr="003D4A6E">
        <w:trPr>
          <w:cantSplit/>
          <w:trHeight w:val="627"/>
          <w:jc w:val="center"/>
        </w:trPr>
        <w:tc>
          <w:tcPr>
            <w:tcW w:w="7829" w:type="dxa"/>
            <w:gridSpan w:val="2"/>
            <w:tcBorders>
              <w:top w:val="double" w:sz="6" w:space="0" w:color="auto"/>
              <w:bottom w:val="double" w:sz="6" w:space="0" w:color="auto"/>
            </w:tcBorders>
            <w:shd w:val="clear" w:color="auto" w:fill="BFBFBF"/>
            <w:vAlign w:val="center"/>
          </w:tcPr>
          <w:p w14:paraId="522972D0" w14:textId="77777777" w:rsidR="00152343" w:rsidRPr="00727BD5" w:rsidRDefault="00152343" w:rsidP="003D4A6E">
            <w:pPr>
              <w:pStyle w:val="Heading6"/>
              <w:jc w:val="center"/>
            </w:pPr>
            <w:r w:rsidRPr="00727BD5">
              <w:t>Mandatory/optional line</w:t>
            </w:r>
          </w:p>
        </w:tc>
      </w:tr>
      <w:tr w:rsidR="00152343" w:rsidRPr="00727BD5" w14:paraId="522972D4" w14:textId="77777777" w:rsidTr="003D4A6E">
        <w:trPr>
          <w:jc w:val="center"/>
        </w:trPr>
        <w:tc>
          <w:tcPr>
            <w:tcW w:w="5392" w:type="dxa"/>
            <w:tcBorders>
              <w:top w:val="double" w:sz="6" w:space="0" w:color="auto"/>
              <w:bottom w:val="double" w:sz="6" w:space="0" w:color="auto"/>
              <w:right w:val="double" w:sz="6" w:space="0" w:color="auto"/>
            </w:tcBorders>
            <w:shd w:val="clear" w:color="auto" w:fill="FFFFFF"/>
            <w:vAlign w:val="center"/>
          </w:tcPr>
          <w:p w14:paraId="522972D2" w14:textId="77777777" w:rsidR="00152343" w:rsidRPr="00727BD5" w:rsidRDefault="00152343" w:rsidP="000C66A0">
            <w:r>
              <w:t>Generate reports</w:t>
            </w:r>
          </w:p>
        </w:tc>
        <w:tc>
          <w:tcPr>
            <w:tcW w:w="2437" w:type="dxa"/>
            <w:tcBorders>
              <w:top w:val="double" w:sz="6" w:space="0" w:color="auto"/>
              <w:left w:val="double" w:sz="6" w:space="0" w:color="auto"/>
              <w:bottom w:val="double" w:sz="6" w:space="0" w:color="auto"/>
            </w:tcBorders>
            <w:shd w:val="clear" w:color="auto" w:fill="C0C0C0"/>
            <w:vAlign w:val="center"/>
          </w:tcPr>
          <w:p w14:paraId="522972D3" w14:textId="77777777" w:rsidR="00152343" w:rsidRPr="00727BD5" w:rsidRDefault="006E0714" w:rsidP="003D4A6E">
            <w:pPr>
              <w:jc w:val="center"/>
            </w:pPr>
            <w:r>
              <w:t>5</w:t>
            </w:r>
          </w:p>
        </w:tc>
      </w:tr>
      <w:tr w:rsidR="00152343" w:rsidRPr="00727BD5" w14:paraId="522972D7" w14:textId="77777777" w:rsidTr="00EC7A0E">
        <w:trPr>
          <w:jc w:val="center"/>
        </w:trPr>
        <w:tc>
          <w:tcPr>
            <w:tcW w:w="5392" w:type="dxa"/>
            <w:tcBorders>
              <w:top w:val="double" w:sz="6" w:space="0" w:color="auto"/>
              <w:bottom w:val="double" w:sz="6" w:space="0" w:color="auto"/>
              <w:right w:val="double" w:sz="6" w:space="0" w:color="auto"/>
            </w:tcBorders>
            <w:shd w:val="clear" w:color="auto" w:fill="FFFFFF"/>
            <w:vAlign w:val="center"/>
          </w:tcPr>
          <w:p w14:paraId="522972D5" w14:textId="77777777" w:rsidR="00152343" w:rsidRPr="00727BD5" w:rsidRDefault="00152343" w:rsidP="000C66A0">
            <w:r>
              <w:t>Prompt teachers/team leaders to record the outcome of meetings</w:t>
            </w:r>
          </w:p>
        </w:tc>
        <w:tc>
          <w:tcPr>
            <w:tcW w:w="2437" w:type="dxa"/>
            <w:tcBorders>
              <w:top w:val="double" w:sz="6" w:space="0" w:color="auto"/>
              <w:left w:val="double" w:sz="6" w:space="0" w:color="auto"/>
              <w:bottom w:val="double" w:sz="6" w:space="0" w:color="auto"/>
            </w:tcBorders>
            <w:shd w:val="clear" w:color="auto" w:fill="C0C0C0"/>
            <w:vAlign w:val="center"/>
          </w:tcPr>
          <w:p w14:paraId="522972D6" w14:textId="77777777" w:rsidR="00152343" w:rsidRPr="00727BD5" w:rsidRDefault="006E0714" w:rsidP="000C66A0">
            <w:pPr>
              <w:jc w:val="center"/>
            </w:pPr>
            <w:r>
              <w:t>6</w:t>
            </w:r>
          </w:p>
        </w:tc>
      </w:tr>
    </w:tbl>
    <w:p w14:paraId="522972D8" w14:textId="77777777" w:rsidR="00152343" w:rsidRDefault="00152343" w:rsidP="001D4458">
      <w:pPr>
        <w:pStyle w:val="Heading2"/>
      </w:pPr>
      <w:bookmarkStart w:id="52" w:name="_Toc228697041"/>
    </w:p>
    <w:p w14:paraId="522972D9" w14:textId="77777777" w:rsidR="00152343" w:rsidRDefault="00152343" w:rsidP="00420144">
      <w:pPr>
        <w:pStyle w:val="Heading2"/>
        <w:numPr>
          <w:ilvl w:val="1"/>
          <w:numId w:val="26"/>
        </w:numPr>
      </w:pPr>
      <w:bookmarkStart w:id="53" w:name="_Toc237833072"/>
      <w:bookmarkStart w:id="54" w:name="_Toc243280520"/>
      <w:r>
        <w:t>Non Functional Requirements</w:t>
      </w:r>
      <w:bookmarkEnd w:id="52"/>
      <w:bookmarkEnd w:id="53"/>
      <w:bookmarkEnd w:id="54"/>
    </w:p>
    <w:p w14:paraId="522972DA" w14:textId="77777777" w:rsidR="00152343" w:rsidRPr="00F53742" w:rsidRDefault="00152343" w:rsidP="00DA4DC8">
      <w:pPr>
        <w:pStyle w:val="NoSpacing"/>
        <w:numPr>
          <w:ilvl w:val="0"/>
          <w:numId w:val="12"/>
        </w:numPr>
        <w:rPr>
          <w:lang w:val="en-US" w:eastAsia="zh-CN"/>
        </w:rPr>
      </w:pPr>
      <w:r w:rsidRPr="00F53742">
        <w:rPr>
          <w:lang w:val="en-US" w:eastAsia="zh-CN"/>
        </w:rPr>
        <w:t>The system must be stable; this means it must not ‘crash’, ‘freeze’ etc during standard use.</w:t>
      </w:r>
    </w:p>
    <w:p w14:paraId="522972DB" w14:textId="77777777" w:rsidR="00152343" w:rsidRPr="00F53742" w:rsidRDefault="00152343" w:rsidP="00DA4DC8">
      <w:pPr>
        <w:pStyle w:val="NoSpacing"/>
        <w:numPr>
          <w:ilvl w:val="0"/>
          <w:numId w:val="12"/>
        </w:numPr>
        <w:rPr>
          <w:lang w:val="en-US" w:eastAsia="zh-CN"/>
        </w:rPr>
      </w:pPr>
      <w:r w:rsidRPr="00F53742">
        <w:rPr>
          <w:lang w:val="en-US" w:eastAsia="zh-CN"/>
        </w:rPr>
        <w:t>The system will require Username and Pas</w:t>
      </w:r>
      <w:r w:rsidR="003E323C">
        <w:rPr>
          <w:lang w:val="en-US" w:eastAsia="zh-CN"/>
        </w:rPr>
        <w:t xml:space="preserve">sword authentication to prevent </w:t>
      </w:r>
      <w:r w:rsidRPr="003E323C">
        <w:rPr>
          <w:lang w:eastAsia="zh-CN"/>
        </w:rPr>
        <w:t>unauthorised</w:t>
      </w:r>
      <w:r w:rsidRPr="00F53742">
        <w:rPr>
          <w:lang w:val="en-US" w:eastAsia="zh-CN"/>
        </w:rPr>
        <w:t xml:space="preserve"> users from maliciously affecting the database.</w:t>
      </w:r>
    </w:p>
    <w:p w14:paraId="522972DC" w14:textId="77777777" w:rsidR="00152343" w:rsidRPr="00F53742" w:rsidRDefault="00152343" w:rsidP="00DA4DC8">
      <w:pPr>
        <w:pStyle w:val="NoSpacing"/>
        <w:numPr>
          <w:ilvl w:val="0"/>
          <w:numId w:val="12"/>
        </w:numPr>
        <w:rPr>
          <w:lang w:val="en-US" w:eastAsia="zh-CN"/>
        </w:rPr>
      </w:pPr>
      <w:r w:rsidRPr="00F53742">
        <w:rPr>
          <w:lang w:val="en-US" w:eastAsia="zh-CN"/>
        </w:rPr>
        <w:t xml:space="preserve">The project is to be created using a MySQL database so that </w:t>
      </w:r>
      <w:r w:rsidR="008B50D9">
        <w:rPr>
          <w:lang w:val="en-US" w:eastAsia="zh-CN"/>
        </w:rPr>
        <w:t>it will run on existing Swinburne servers.</w:t>
      </w:r>
    </w:p>
    <w:p w14:paraId="522972DD" w14:textId="77777777" w:rsidR="00152343" w:rsidRPr="00F53742" w:rsidRDefault="00152343" w:rsidP="00DA4DC8">
      <w:pPr>
        <w:pStyle w:val="NoSpacing"/>
        <w:numPr>
          <w:ilvl w:val="0"/>
          <w:numId w:val="12"/>
        </w:numPr>
        <w:rPr>
          <w:lang w:val="en-US" w:eastAsia="zh-CN"/>
        </w:rPr>
      </w:pPr>
      <w:r w:rsidRPr="00F53742">
        <w:rPr>
          <w:lang w:val="en-US" w:eastAsia="zh-CN"/>
        </w:rPr>
        <w:t xml:space="preserve">The possibility of the system being extended after the completion of the Major Project has been discussed and thus the system must be created </w:t>
      </w:r>
      <w:r>
        <w:rPr>
          <w:lang w:val="en-US" w:eastAsia="zh-CN"/>
        </w:rPr>
        <w:t>so</w:t>
      </w:r>
      <w:r w:rsidRPr="00F53742">
        <w:rPr>
          <w:lang w:val="en-US" w:eastAsia="zh-CN"/>
        </w:rPr>
        <w:t xml:space="preserve"> that others outside the current project team can add extra </w:t>
      </w:r>
      <w:r w:rsidRPr="00F53742">
        <w:rPr>
          <w:lang w:eastAsia="zh-CN"/>
        </w:rPr>
        <w:t>functionality</w:t>
      </w:r>
      <w:r w:rsidRPr="00F53742">
        <w:rPr>
          <w:lang w:val="en-US" w:eastAsia="zh-CN"/>
        </w:rPr>
        <w:t xml:space="preserve"> to it at a later date.</w:t>
      </w:r>
    </w:p>
    <w:p w14:paraId="522972DE" w14:textId="77777777" w:rsidR="00152343" w:rsidRPr="008B50D9" w:rsidRDefault="00152343" w:rsidP="00DA4DC8">
      <w:pPr>
        <w:pStyle w:val="NoSpacing"/>
        <w:numPr>
          <w:ilvl w:val="0"/>
          <w:numId w:val="12"/>
        </w:numPr>
        <w:rPr>
          <w:lang w:val="en-US" w:eastAsia="zh-CN"/>
        </w:rPr>
      </w:pPr>
      <w:r w:rsidRPr="00F53742">
        <w:rPr>
          <w:lang w:val="en-US" w:eastAsia="zh-CN"/>
        </w:rPr>
        <w:t xml:space="preserve">The design of the database must be carefully considered and </w:t>
      </w:r>
      <w:r w:rsidR="0021232A" w:rsidRPr="00F53742">
        <w:rPr>
          <w:lang w:val="en-US" w:eastAsia="zh-CN"/>
        </w:rPr>
        <w:t>normalized</w:t>
      </w:r>
      <w:r w:rsidRPr="00F53742">
        <w:rPr>
          <w:lang w:val="en-US" w:eastAsia="zh-CN"/>
        </w:rPr>
        <w:t xml:space="preserve"> to 3</w:t>
      </w:r>
      <w:r w:rsidRPr="008B50D9">
        <w:rPr>
          <w:vertAlign w:val="superscript"/>
          <w:lang w:val="en-US" w:eastAsia="zh-CN"/>
        </w:rPr>
        <w:t>rd</w:t>
      </w:r>
      <w:r w:rsidR="008B50D9">
        <w:rPr>
          <w:lang w:val="en-US" w:eastAsia="zh-CN"/>
        </w:rPr>
        <w:t xml:space="preserve"> </w:t>
      </w:r>
      <w:r w:rsidRPr="008B50D9">
        <w:rPr>
          <w:lang w:val="en-US" w:eastAsia="zh-CN"/>
        </w:rPr>
        <w:t>Normal Form to avoid addition, creation and modification difficulties during use.</w:t>
      </w:r>
    </w:p>
    <w:p w14:paraId="522972DF" w14:textId="77777777" w:rsidR="00152343" w:rsidRPr="00F53742" w:rsidRDefault="00152343" w:rsidP="00DA4DC8">
      <w:pPr>
        <w:pStyle w:val="NoSpacing"/>
        <w:numPr>
          <w:ilvl w:val="0"/>
          <w:numId w:val="12"/>
        </w:numPr>
      </w:pPr>
      <w:r w:rsidRPr="00F53742">
        <w:rPr>
          <w:lang w:val="en-US" w:eastAsia="zh-CN"/>
        </w:rPr>
        <w:t xml:space="preserve">The design of the user interface must be </w:t>
      </w:r>
      <w:r w:rsidRPr="00F53742">
        <w:rPr>
          <w:lang w:eastAsia="zh-CN"/>
        </w:rPr>
        <w:t>organised</w:t>
      </w:r>
      <w:r w:rsidRPr="00F53742">
        <w:rPr>
          <w:lang w:val="en-US" w:eastAsia="zh-CN"/>
        </w:rPr>
        <w:t>, intuitive and user-friendly.</w:t>
      </w:r>
      <w:r w:rsidR="008B50D9">
        <w:rPr>
          <w:lang w:val="en-US" w:eastAsia="zh-CN"/>
        </w:rPr>
        <w:t xml:space="preserve"> It must also follow Swinburne design guidelines.</w:t>
      </w:r>
    </w:p>
    <w:p w14:paraId="522972E0" w14:textId="77777777" w:rsidR="00152343" w:rsidRDefault="00152343" w:rsidP="00B97787">
      <w:pPr>
        <w:rPr>
          <w:lang w:val="en-US"/>
        </w:rPr>
      </w:pPr>
    </w:p>
    <w:p w14:paraId="522972E1" w14:textId="77777777" w:rsidR="0021232A" w:rsidRDefault="0021232A" w:rsidP="00B97787">
      <w:pPr>
        <w:rPr>
          <w:lang w:val="en-US"/>
        </w:rPr>
      </w:pPr>
    </w:p>
    <w:p w14:paraId="522972E2" w14:textId="77777777" w:rsidR="00152343" w:rsidRDefault="00152343" w:rsidP="00B97787">
      <w:pPr>
        <w:rPr>
          <w:lang w:val="en-US"/>
        </w:rPr>
      </w:pPr>
    </w:p>
    <w:p w14:paraId="522972E3" w14:textId="77777777" w:rsidR="00152343" w:rsidRDefault="003E323C" w:rsidP="00420144">
      <w:pPr>
        <w:pStyle w:val="Heading1"/>
        <w:numPr>
          <w:ilvl w:val="0"/>
          <w:numId w:val="26"/>
        </w:numPr>
      </w:pPr>
      <w:r>
        <w:rPr>
          <w:lang w:val="en-US"/>
        </w:rPr>
        <w:br w:type="page"/>
      </w:r>
      <w:bookmarkStart w:id="55" w:name="_Toc228697042"/>
      <w:bookmarkStart w:id="56" w:name="_Toc237833073"/>
      <w:bookmarkStart w:id="57" w:name="_Toc243280521"/>
      <w:r w:rsidR="00152343">
        <w:lastRenderedPageBreak/>
        <w:t>Conclusion</w:t>
      </w:r>
      <w:bookmarkEnd w:id="55"/>
      <w:bookmarkEnd w:id="56"/>
      <w:bookmarkEnd w:id="57"/>
    </w:p>
    <w:p w14:paraId="522972E4" w14:textId="77777777" w:rsidR="00152343" w:rsidRDefault="00152343" w:rsidP="00B97787">
      <w:r>
        <w:t xml:space="preserve">This functional requirements document examined the methodologies used to gather and analyse the data used to formulate a list of requirements for the Coordinated Assistance Enterprise for Students at Risk (CAESAR) project. </w:t>
      </w:r>
    </w:p>
    <w:p w14:paraId="522972E5" w14:textId="77777777" w:rsidR="00152343" w:rsidRPr="00B97787" w:rsidRDefault="00152343" w:rsidP="00B97787">
      <w:r>
        <w:t>These requirements have been broken up into functional and non functional requirements and the functional requirements given a priority rating. This will ensure the CAESAR system most ably satisfies the clients’ requirements.</w:t>
      </w:r>
    </w:p>
    <w:sectPr w:rsidR="00152343" w:rsidRPr="00B97787" w:rsidSect="00B547E0">
      <w:headerReference w:type="default" r:id="rId9"/>
      <w:footerReference w:type="default" r:id="rId10"/>
      <w:pgSz w:w="11906" w:h="16838"/>
      <w:pgMar w:top="1440" w:right="1440" w:bottom="1440" w:left="1440" w:header="708" w:footer="708" w:gutter="0"/>
      <w:pgBorders w:display="firstPage" w:offsetFrom="page">
        <w:top w:val="single" w:sz="8" w:space="24" w:color="000000"/>
        <w:left w:val="single" w:sz="8" w:space="24" w:color="000000"/>
        <w:bottom w:val="single" w:sz="8" w:space="24" w:color="000000"/>
        <w:right w:val="single" w:sz="8"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72E9" w14:textId="77777777" w:rsidR="002C54B2" w:rsidRDefault="002C54B2" w:rsidP="001C0713">
      <w:pPr>
        <w:spacing w:after="0" w:line="240" w:lineRule="auto"/>
      </w:pPr>
      <w:r>
        <w:separator/>
      </w:r>
    </w:p>
  </w:endnote>
  <w:endnote w:type="continuationSeparator" w:id="0">
    <w:p w14:paraId="522972EA" w14:textId="77777777" w:rsidR="002C54B2" w:rsidRDefault="002C54B2" w:rsidP="001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000000"/>
        <w:insideH w:val="single" w:sz="4" w:space="0" w:color="000000"/>
      </w:tblBorders>
      <w:tblLook w:val="00A0" w:firstRow="1" w:lastRow="0" w:firstColumn="1" w:lastColumn="0" w:noHBand="0" w:noVBand="0"/>
    </w:tblPr>
    <w:tblGrid>
      <w:gridCol w:w="3080"/>
      <w:gridCol w:w="3081"/>
      <w:gridCol w:w="3081"/>
    </w:tblGrid>
    <w:tr w:rsidR="0036605C" w:rsidRPr="00727BD5" w14:paraId="522972F2" w14:textId="77777777">
      <w:tc>
        <w:tcPr>
          <w:tcW w:w="3080" w:type="dxa"/>
        </w:tcPr>
        <w:p w14:paraId="522972EF" w14:textId="77777777" w:rsidR="0036605C" w:rsidRPr="00727BD5" w:rsidRDefault="0036605C" w:rsidP="0021232A">
          <w:pPr>
            <w:pStyle w:val="Footer"/>
            <w:rPr>
              <w:rFonts w:ascii="Tahoma" w:hAnsi="Tahoma" w:cs="Tahoma"/>
              <w:sz w:val="18"/>
              <w:szCs w:val="18"/>
            </w:rPr>
          </w:pPr>
          <w:r>
            <w:t>Functional Requirements</w:t>
          </w:r>
          <w:r w:rsidR="0021232A">
            <w:t>.</w:t>
          </w:r>
          <w:r>
            <w:t>docx</w:t>
          </w:r>
        </w:p>
      </w:tc>
      <w:tc>
        <w:tcPr>
          <w:tcW w:w="3081" w:type="dxa"/>
        </w:tcPr>
        <w:p w14:paraId="522972F0" w14:textId="189FF032" w:rsidR="0036605C" w:rsidRPr="00727BD5" w:rsidRDefault="0036605C" w:rsidP="00727BD5">
          <w:pPr>
            <w:pStyle w:val="Footer"/>
            <w:jc w:val="center"/>
            <w:rPr>
              <w:rFonts w:ascii="Tahoma" w:hAnsi="Tahoma" w:cs="Tahoma"/>
              <w:sz w:val="18"/>
              <w:szCs w:val="18"/>
            </w:rPr>
          </w:pPr>
          <w:r w:rsidRPr="00727BD5">
            <w:rPr>
              <w:rFonts w:ascii="Tahoma" w:hAnsi="Tahoma" w:cs="Tahoma"/>
              <w:sz w:val="18"/>
              <w:szCs w:val="18"/>
            </w:rPr>
            <w:t xml:space="preserve">Page </w:t>
          </w:r>
          <w:r w:rsidR="00CA2127" w:rsidRPr="00727BD5">
            <w:rPr>
              <w:rFonts w:ascii="Tahoma" w:hAnsi="Tahoma" w:cs="Tahoma"/>
              <w:b/>
              <w:bCs/>
              <w:sz w:val="18"/>
              <w:szCs w:val="18"/>
            </w:rPr>
            <w:fldChar w:fldCharType="begin"/>
          </w:r>
          <w:r w:rsidRPr="00727BD5">
            <w:rPr>
              <w:rFonts w:ascii="Tahoma" w:hAnsi="Tahoma" w:cs="Tahoma"/>
              <w:b/>
              <w:bCs/>
              <w:sz w:val="18"/>
              <w:szCs w:val="18"/>
            </w:rPr>
            <w:instrText xml:space="preserve"> PAGE </w:instrText>
          </w:r>
          <w:r w:rsidR="00CA2127" w:rsidRPr="00727BD5">
            <w:rPr>
              <w:rFonts w:ascii="Tahoma" w:hAnsi="Tahoma" w:cs="Tahoma"/>
              <w:b/>
              <w:bCs/>
              <w:sz w:val="18"/>
              <w:szCs w:val="18"/>
            </w:rPr>
            <w:fldChar w:fldCharType="separate"/>
          </w:r>
          <w:r w:rsidR="00C72285">
            <w:rPr>
              <w:rFonts w:ascii="Tahoma" w:hAnsi="Tahoma" w:cs="Tahoma"/>
              <w:b/>
              <w:bCs/>
              <w:noProof/>
              <w:sz w:val="18"/>
              <w:szCs w:val="18"/>
            </w:rPr>
            <w:t>2</w:t>
          </w:r>
          <w:r w:rsidR="00CA2127" w:rsidRPr="00727BD5">
            <w:rPr>
              <w:rFonts w:ascii="Tahoma" w:hAnsi="Tahoma" w:cs="Tahoma"/>
              <w:b/>
              <w:bCs/>
              <w:sz w:val="18"/>
              <w:szCs w:val="18"/>
            </w:rPr>
            <w:fldChar w:fldCharType="end"/>
          </w:r>
          <w:r w:rsidRPr="00727BD5">
            <w:rPr>
              <w:rFonts w:ascii="Tahoma" w:hAnsi="Tahoma" w:cs="Tahoma"/>
              <w:sz w:val="18"/>
              <w:szCs w:val="18"/>
            </w:rPr>
            <w:t xml:space="preserve"> of </w:t>
          </w:r>
          <w:r w:rsidR="00CA2127" w:rsidRPr="00727BD5">
            <w:rPr>
              <w:rFonts w:ascii="Tahoma" w:hAnsi="Tahoma" w:cs="Tahoma"/>
              <w:b/>
              <w:bCs/>
              <w:sz w:val="18"/>
              <w:szCs w:val="18"/>
            </w:rPr>
            <w:fldChar w:fldCharType="begin"/>
          </w:r>
          <w:r w:rsidRPr="00727BD5">
            <w:rPr>
              <w:rFonts w:ascii="Tahoma" w:hAnsi="Tahoma" w:cs="Tahoma"/>
              <w:b/>
              <w:bCs/>
              <w:sz w:val="18"/>
              <w:szCs w:val="18"/>
            </w:rPr>
            <w:instrText xml:space="preserve"> NUMPAGES  </w:instrText>
          </w:r>
          <w:r w:rsidR="00CA2127" w:rsidRPr="00727BD5">
            <w:rPr>
              <w:rFonts w:ascii="Tahoma" w:hAnsi="Tahoma" w:cs="Tahoma"/>
              <w:b/>
              <w:bCs/>
              <w:sz w:val="18"/>
              <w:szCs w:val="18"/>
            </w:rPr>
            <w:fldChar w:fldCharType="separate"/>
          </w:r>
          <w:r w:rsidR="00C72285">
            <w:rPr>
              <w:rFonts w:ascii="Tahoma" w:hAnsi="Tahoma" w:cs="Tahoma"/>
              <w:b/>
              <w:bCs/>
              <w:noProof/>
              <w:sz w:val="18"/>
              <w:szCs w:val="18"/>
            </w:rPr>
            <w:t>9</w:t>
          </w:r>
          <w:r w:rsidR="00CA2127" w:rsidRPr="00727BD5">
            <w:rPr>
              <w:rFonts w:ascii="Tahoma" w:hAnsi="Tahoma" w:cs="Tahoma"/>
              <w:b/>
              <w:bCs/>
              <w:sz w:val="18"/>
              <w:szCs w:val="18"/>
            </w:rPr>
            <w:fldChar w:fldCharType="end"/>
          </w:r>
        </w:p>
      </w:tc>
      <w:tc>
        <w:tcPr>
          <w:tcW w:w="3081" w:type="dxa"/>
        </w:tcPr>
        <w:p w14:paraId="522972F1" w14:textId="77777777" w:rsidR="0036605C" w:rsidRPr="00727BD5" w:rsidRDefault="0021232A" w:rsidP="00727BD5">
          <w:pPr>
            <w:pStyle w:val="Footer"/>
            <w:jc w:val="right"/>
            <w:rPr>
              <w:rFonts w:ascii="Tahoma" w:hAnsi="Tahoma" w:cs="Tahoma"/>
              <w:sz w:val="18"/>
              <w:szCs w:val="18"/>
            </w:rPr>
          </w:pPr>
          <w:r>
            <w:rPr>
              <w:rFonts w:ascii="Tahoma" w:hAnsi="Tahoma" w:cs="Tahoma"/>
              <w:sz w:val="18"/>
              <w:szCs w:val="18"/>
            </w:rPr>
            <w:t>12/11</w:t>
          </w:r>
          <w:r w:rsidR="0036605C" w:rsidRPr="00727BD5">
            <w:rPr>
              <w:rFonts w:ascii="Tahoma" w:hAnsi="Tahoma" w:cs="Tahoma"/>
              <w:sz w:val="18"/>
              <w:szCs w:val="18"/>
            </w:rPr>
            <w:t>/2009</w:t>
          </w:r>
        </w:p>
      </w:tc>
    </w:tr>
  </w:tbl>
  <w:p w14:paraId="522972F3" w14:textId="77777777" w:rsidR="0036605C" w:rsidRDefault="0036605C" w:rsidP="001C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72E7" w14:textId="77777777" w:rsidR="002C54B2" w:rsidRDefault="002C54B2" w:rsidP="001C0713">
      <w:pPr>
        <w:spacing w:after="0" w:line="240" w:lineRule="auto"/>
      </w:pPr>
      <w:r>
        <w:separator/>
      </w:r>
    </w:p>
  </w:footnote>
  <w:footnote w:type="continuationSeparator" w:id="0">
    <w:p w14:paraId="522972E8" w14:textId="77777777" w:rsidR="002C54B2" w:rsidRDefault="002C54B2" w:rsidP="001C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0A0" w:firstRow="1" w:lastRow="0" w:firstColumn="1" w:lastColumn="0" w:noHBand="0" w:noVBand="0"/>
    </w:tblPr>
    <w:tblGrid>
      <w:gridCol w:w="4621"/>
      <w:gridCol w:w="4621"/>
    </w:tblGrid>
    <w:tr w:rsidR="0036605C" w:rsidRPr="00727BD5" w14:paraId="522972ED" w14:textId="77777777">
      <w:tc>
        <w:tcPr>
          <w:tcW w:w="4621" w:type="dxa"/>
        </w:tcPr>
        <w:p w14:paraId="522972EB" w14:textId="77777777" w:rsidR="0036605C" w:rsidRPr="00727BD5" w:rsidRDefault="00C72285" w:rsidP="00727BD5">
          <w:pPr>
            <w:pStyle w:val="Header"/>
            <w:tabs>
              <w:tab w:val="clear" w:pos="9026"/>
              <w:tab w:val="right" w:pos="10348"/>
            </w:tabs>
          </w:pPr>
          <w:r>
            <w:rPr>
              <w:noProof/>
              <w:lang w:eastAsia="zh-CN"/>
            </w:rPr>
            <w:pict w14:anchorId="52297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CAESAR-logo-small.png" style="position:absolute;margin-left:-54.05pt;margin-top:-31.75pt;width:212.65pt;height:62.9pt;z-index:251657728;visibility:visible;mso-wrap-distance-bottom:.22911mm">
                <v:imagedata r:id="rId1" o:title=""/>
                <o:lock v:ext="edit" aspectratio="f"/>
              </v:shape>
            </w:pict>
          </w:r>
          <w:r w:rsidR="0036605C" w:rsidRPr="00727BD5">
            <w:rPr>
              <w:noProof/>
              <w:lang w:eastAsia="en-AU"/>
            </w:rPr>
            <w:t xml:space="preserve"> </w:t>
          </w:r>
        </w:p>
      </w:tc>
      <w:tc>
        <w:tcPr>
          <w:tcW w:w="4621" w:type="dxa"/>
        </w:tcPr>
        <w:p w14:paraId="522972EC" w14:textId="77777777" w:rsidR="0036605C" w:rsidRPr="00727BD5" w:rsidRDefault="0036605C" w:rsidP="00727BD5">
          <w:pPr>
            <w:pStyle w:val="Header"/>
            <w:tabs>
              <w:tab w:val="clear" w:pos="9026"/>
              <w:tab w:val="right" w:pos="10348"/>
            </w:tabs>
            <w:jc w:val="right"/>
          </w:pPr>
          <w:r w:rsidRPr="00727BD5">
            <w:t>Functional Requirements Document</w:t>
          </w:r>
        </w:p>
      </w:tc>
    </w:tr>
  </w:tbl>
  <w:p w14:paraId="522972EE" w14:textId="77777777" w:rsidR="0036605C" w:rsidRDefault="00366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6070"/>
    <w:multiLevelType w:val="multilevel"/>
    <w:tmpl w:val="B3AA1D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71E3A"/>
    <w:multiLevelType w:val="multilevel"/>
    <w:tmpl w:val="B3AA1D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06FC5"/>
    <w:multiLevelType w:val="hybridMultilevel"/>
    <w:tmpl w:val="3E42E850"/>
    <w:lvl w:ilvl="0" w:tplc="04090001">
      <w:start w:val="1"/>
      <w:numFmt w:val="bullet"/>
      <w:lvlText w:val=""/>
      <w:lvlJc w:val="left"/>
      <w:pPr>
        <w:tabs>
          <w:tab w:val="num" w:pos="720"/>
        </w:tabs>
        <w:ind w:left="720" w:hanging="360"/>
      </w:pPr>
      <w:rPr>
        <w:rFonts w:ascii="Symbol" w:hAnsi="Symbol" w:cs="Symbol" w:hint="default"/>
      </w:rPr>
    </w:lvl>
    <w:lvl w:ilvl="1" w:tplc="0958BCB8">
      <w:start w:val="5"/>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CC0EB2"/>
    <w:multiLevelType w:val="multilevel"/>
    <w:tmpl w:val="B3AA1DC6"/>
    <w:lvl w:ilvl="0">
      <w:start w:val="1"/>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036574"/>
    <w:multiLevelType w:val="multilevel"/>
    <w:tmpl w:val="7050401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B47311"/>
    <w:multiLevelType w:val="multilevel"/>
    <w:tmpl w:val="B3AA1D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F0728F"/>
    <w:multiLevelType w:val="multilevel"/>
    <w:tmpl w:val="B3AA1D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2C3356"/>
    <w:multiLevelType w:val="hybridMultilevel"/>
    <w:tmpl w:val="B218EC9E"/>
    <w:lvl w:ilvl="0" w:tplc="0AE072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F23BA0"/>
    <w:multiLevelType w:val="multilevel"/>
    <w:tmpl w:val="1BA4A39E"/>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C62F5"/>
    <w:multiLevelType w:val="multilevel"/>
    <w:tmpl w:val="15664D5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E36C1"/>
    <w:multiLevelType w:val="hybridMultilevel"/>
    <w:tmpl w:val="A4EC8D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15:restartNumberingAfterBreak="0">
    <w:nsid w:val="4AFE3AB1"/>
    <w:multiLevelType w:val="hybridMultilevel"/>
    <w:tmpl w:val="D1AEBC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D032B93"/>
    <w:multiLevelType w:val="hybridMultilevel"/>
    <w:tmpl w:val="BA086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37CBC"/>
    <w:multiLevelType w:val="hybridMultilevel"/>
    <w:tmpl w:val="9636132E"/>
    <w:lvl w:ilvl="0" w:tplc="0958BCB8">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7F777FE"/>
    <w:multiLevelType w:val="hybridMultilevel"/>
    <w:tmpl w:val="45A2AFB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15:restartNumberingAfterBreak="0">
    <w:nsid w:val="5A9A2081"/>
    <w:multiLevelType w:val="multilevel"/>
    <w:tmpl w:val="B21681B0"/>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3C1B6F"/>
    <w:multiLevelType w:val="multilevel"/>
    <w:tmpl w:val="0048328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D54B3"/>
    <w:multiLevelType w:val="multilevel"/>
    <w:tmpl w:val="15664D5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9A5E9E"/>
    <w:multiLevelType w:val="multilevel"/>
    <w:tmpl w:val="B3AA1D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111690"/>
    <w:multiLevelType w:val="hybridMultilevel"/>
    <w:tmpl w:val="A08C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BA70E4"/>
    <w:multiLevelType w:val="multilevel"/>
    <w:tmpl w:val="D7FA323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560730"/>
    <w:multiLevelType w:val="multilevel"/>
    <w:tmpl w:val="7A5467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58521B"/>
    <w:multiLevelType w:val="multilevel"/>
    <w:tmpl w:val="1A0821F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6157C5"/>
    <w:multiLevelType w:val="multilevel"/>
    <w:tmpl w:val="B3AA1D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2B6D2A"/>
    <w:multiLevelType w:val="hybridMultilevel"/>
    <w:tmpl w:val="5936007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5" w15:restartNumberingAfterBreak="0">
    <w:nsid w:val="777D56CF"/>
    <w:multiLevelType w:val="hybridMultilevel"/>
    <w:tmpl w:val="2C7C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A01E2"/>
    <w:multiLevelType w:val="hybridMultilevel"/>
    <w:tmpl w:val="E960994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3"/>
  </w:num>
  <w:num w:numId="2">
    <w:abstractNumId w:val="14"/>
  </w:num>
  <w:num w:numId="3">
    <w:abstractNumId w:val="9"/>
  </w:num>
  <w:num w:numId="4">
    <w:abstractNumId w:val="26"/>
  </w:num>
  <w:num w:numId="5">
    <w:abstractNumId w:val="24"/>
  </w:num>
  <w:num w:numId="6">
    <w:abstractNumId w:val="10"/>
  </w:num>
  <w:num w:numId="7">
    <w:abstractNumId w:val="2"/>
  </w:num>
  <w:num w:numId="8">
    <w:abstractNumId w:val="13"/>
  </w:num>
  <w:num w:numId="9">
    <w:abstractNumId w:val="11"/>
  </w:num>
  <w:num w:numId="10">
    <w:abstractNumId w:val="17"/>
  </w:num>
  <w:num w:numId="11">
    <w:abstractNumId w:val="19"/>
  </w:num>
  <w:num w:numId="12">
    <w:abstractNumId w:val="25"/>
  </w:num>
  <w:num w:numId="13">
    <w:abstractNumId w:val="12"/>
  </w:num>
  <w:num w:numId="14">
    <w:abstractNumId w:val="7"/>
  </w:num>
  <w:num w:numId="15">
    <w:abstractNumId w:val="21"/>
  </w:num>
  <w:num w:numId="16">
    <w:abstractNumId w:val="22"/>
  </w:num>
  <w:num w:numId="17">
    <w:abstractNumId w:val="5"/>
  </w:num>
  <w:num w:numId="18">
    <w:abstractNumId w:val="3"/>
  </w:num>
  <w:num w:numId="19">
    <w:abstractNumId w:val="1"/>
  </w:num>
  <w:num w:numId="20">
    <w:abstractNumId w:val="20"/>
  </w:num>
  <w:num w:numId="21">
    <w:abstractNumId w:val="6"/>
  </w:num>
  <w:num w:numId="22">
    <w:abstractNumId w:val="8"/>
  </w:num>
  <w:num w:numId="23">
    <w:abstractNumId w:val="4"/>
  </w:num>
  <w:num w:numId="24">
    <w:abstractNumId w:val="15"/>
  </w:num>
  <w:num w:numId="25">
    <w:abstractNumId w:val="1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3CA"/>
    <w:rsid w:val="0005721A"/>
    <w:rsid w:val="00057BAF"/>
    <w:rsid w:val="00082EF0"/>
    <w:rsid w:val="000C66A0"/>
    <w:rsid w:val="00106C2A"/>
    <w:rsid w:val="00144350"/>
    <w:rsid w:val="00152343"/>
    <w:rsid w:val="001C0713"/>
    <w:rsid w:val="001C5B5E"/>
    <w:rsid w:val="001D4458"/>
    <w:rsid w:val="001E5F0E"/>
    <w:rsid w:val="001F7417"/>
    <w:rsid w:val="0021232A"/>
    <w:rsid w:val="0022065F"/>
    <w:rsid w:val="00236863"/>
    <w:rsid w:val="0024398B"/>
    <w:rsid w:val="00256A8A"/>
    <w:rsid w:val="002B7564"/>
    <w:rsid w:val="002C54B2"/>
    <w:rsid w:val="002F57B2"/>
    <w:rsid w:val="00310C26"/>
    <w:rsid w:val="00351190"/>
    <w:rsid w:val="0035154D"/>
    <w:rsid w:val="0036605C"/>
    <w:rsid w:val="003664D3"/>
    <w:rsid w:val="0039225A"/>
    <w:rsid w:val="003D4A6E"/>
    <w:rsid w:val="003E323C"/>
    <w:rsid w:val="00403AFD"/>
    <w:rsid w:val="00406BB9"/>
    <w:rsid w:val="00420144"/>
    <w:rsid w:val="0046596D"/>
    <w:rsid w:val="004724DA"/>
    <w:rsid w:val="00484E1E"/>
    <w:rsid w:val="004A31B3"/>
    <w:rsid w:val="004D2C18"/>
    <w:rsid w:val="004D6422"/>
    <w:rsid w:val="004E219B"/>
    <w:rsid w:val="004E3C73"/>
    <w:rsid w:val="004F7040"/>
    <w:rsid w:val="00512282"/>
    <w:rsid w:val="0052477E"/>
    <w:rsid w:val="00526751"/>
    <w:rsid w:val="005807FA"/>
    <w:rsid w:val="00591E2F"/>
    <w:rsid w:val="005B344B"/>
    <w:rsid w:val="005B58B3"/>
    <w:rsid w:val="005C3571"/>
    <w:rsid w:val="006009BB"/>
    <w:rsid w:val="00601EF3"/>
    <w:rsid w:val="0066570F"/>
    <w:rsid w:val="0068752D"/>
    <w:rsid w:val="0069012B"/>
    <w:rsid w:val="006C2CAF"/>
    <w:rsid w:val="006E0714"/>
    <w:rsid w:val="006E0719"/>
    <w:rsid w:val="00727BD5"/>
    <w:rsid w:val="0073386E"/>
    <w:rsid w:val="007734A4"/>
    <w:rsid w:val="007C1E63"/>
    <w:rsid w:val="007F1538"/>
    <w:rsid w:val="00821E8B"/>
    <w:rsid w:val="008B5011"/>
    <w:rsid w:val="008B50D9"/>
    <w:rsid w:val="008B6723"/>
    <w:rsid w:val="008C4D27"/>
    <w:rsid w:val="008D2BC3"/>
    <w:rsid w:val="008E2F56"/>
    <w:rsid w:val="008E31F9"/>
    <w:rsid w:val="008F2056"/>
    <w:rsid w:val="0094759F"/>
    <w:rsid w:val="00952570"/>
    <w:rsid w:val="009A3F25"/>
    <w:rsid w:val="009F1AAD"/>
    <w:rsid w:val="00A1608F"/>
    <w:rsid w:val="00A3165F"/>
    <w:rsid w:val="00A44A80"/>
    <w:rsid w:val="00AB5146"/>
    <w:rsid w:val="00AD5EB7"/>
    <w:rsid w:val="00B23839"/>
    <w:rsid w:val="00B547E0"/>
    <w:rsid w:val="00B753CA"/>
    <w:rsid w:val="00B97787"/>
    <w:rsid w:val="00BD0B1F"/>
    <w:rsid w:val="00C471AE"/>
    <w:rsid w:val="00C72285"/>
    <w:rsid w:val="00CA2127"/>
    <w:rsid w:val="00CA5021"/>
    <w:rsid w:val="00CE2E6D"/>
    <w:rsid w:val="00D43283"/>
    <w:rsid w:val="00DA4DC8"/>
    <w:rsid w:val="00DD119B"/>
    <w:rsid w:val="00DD6755"/>
    <w:rsid w:val="00E26CFE"/>
    <w:rsid w:val="00E318F3"/>
    <w:rsid w:val="00E3318A"/>
    <w:rsid w:val="00E4242E"/>
    <w:rsid w:val="00E467B3"/>
    <w:rsid w:val="00E53B23"/>
    <w:rsid w:val="00E72E29"/>
    <w:rsid w:val="00E76ACC"/>
    <w:rsid w:val="00EA7067"/>
    <w:rsid w:val="00EC7A0E"/>
    <w:rsid w:val="00F04428"/>
    <w:rsid w:val="00F47B64"/>
    <w:rsid w:val="00F53742"/>
    <w:rsid w:val="00F95790"/>
    <w:rsid w:val="00FA5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97224"/>
  <w15:docId w15:val="{095054C2-6FBE-4719-904C-520A8101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21A"/>
    <w:pPr>
      <w:spacing w:after="200" w:line="276" w:lineRule="auto"/>
    </w:pPr>
    <w:rPr>
      <w:rFonts w:ascii="Arial" w:hAnsi="Arial" w:cs="Arial"/>
      <w:sz w:val="22"/>
      <w:szCs w:val="22"/>
      <w:lang w:val="en-AU"/>
    </w:rPr>
  </w:style>
  <w:style w:type="paragraph" w:styleId="Heading1">
    <w:name w:val="heading 1"/>
    <w:basedOn w:val="Normal"/>
    <w:next w:val="Normal"/>
    <w:link w:val="Heading1Char"/>
    <w:uiPriority w:val="99"/>
    <w:qFormat/>
    <w:rsid w:val="0005721A"/>
    <w:pPr>
      <w:spacing w:before="480" w:after="0"/>
      <w:outlineLvl w:val="0"/>
    </w:pPr>
    <w:rPr>
      <w:b/>
      <w:bCs/>
      <w:sz w:val="36"/>
      <w:szCs w:val="36"/>
    </w:rPr>
  </w:style>
  <w:style w:type="paragraph" w:styleId="Heading2">
    <w:name w:val="heading 2"/>
    <w:basedOn w:val="Normal"/>
    <w:next w:val="Normal"/>
    <w:link w:val="Heading2Char"/>
    <w:uiPriority w:val="99"/>
    <w:qFormat/>
    <w:rsid w:val="0005721A"/>
    <w:pPr>
      <w:spacing w:before="200" w:after="0"/>
      <w:outlineLvl w:val="1"/>
    </w:pPr>
    <w:rPr>
      <w:b/>
      <w:bCs/>
      <w:sz w:val="32"/>
      <w:szCs w:val="32"/>
    </w:rPr>
  </w:style>
  <w:style w:type="paragraph" w:styleId="Heading3">
    <w:name w:val="heading 3"/>
    <w:basedOn w:val="Normal"/>
    <w:next w:val="Normal"/>
    <w:link w:val="Heading3Char"/>
    <w:uiPriority w:val="99"/>
    <w:qFormat/>
    <w:rsid w:val="0005721A"/>
    <w:pPr>
      <w:spacing w:before="200" w:after="0" w:line="271" w:lineRule="auto"/>
      <w:outlineLvl w:val="2"/>
    </w:pPr>
    <w:rPr>
      <w:b/>
      <w:bCs/>
      <w:sz w:val="28"/>
      <w:szCs w:val="28"/>
    </w:rPr>
  </w:style>
  <w:style w:type="paragraph" w:styleId="Heading4">
    <w:name w:val="heading 4"/>
    <w:basedOn w:val="Normal"/>
    <w:next w:val="Normal"/>
    <w:link w:val="Heading4Char"/>
    <w:uiPriority w:val="99"/>
    <w:qFormat/>
    <w:rsid w:val="0005721A"/>
    <w:pPr>
      <w:spacing w:before="200" w:after="0"/>
      <w:outlineLvl w:val="3"/>
    </w:pPr>
    <w:rPr>
      <w:b/>
      <w:bCs/>
      <w:i/>
      <w:iCs/>
      <w:sz w:val="24"/>
      <w:szCs w:val="24"/>
    </w:rPr>
  </w:style>
  <w:style w:type="paragraph" w:styleId="Heading5">
    <w:name w:val="heading 5"/>
    <w:basedOn w:val="Normal"/>
    <w:next w:val="Normal"/>
    <w:link w:val="Heading5Char"/>
    <w:uiPriority w:val="99"/>
    <w:qFormat/>
    <w:rsid w:val="00F47B64"/>
    <w:pPr>
      <w:spacing w:before="200" w:after="0"/>
      <w:outlineLvl w:val="4"/>
    </w:pPr>
    <w:rPr>
      <w:rFonts w:ascii="Cambria" w:hAnsi="Cambria" w:cs="Cambria"/>
      <w:b/>
      <w:bCs/>
      <w:color w:val="7F7F7F"/>
    </w:rPr>
  </w:style>
  <w:style w:type="paragraph" w:styleId="Heading6">
    <w:name w:val="heading 6"/>
    <w:basedOn w:val="Normal"/>
    <w:next w:val="Normal"/>
    <w:link w:val="Heading6Char"/>
    <w:uiPriority w:val="99"/>
    <w:qFormat/>
    <w:rsid w:val="00F47B64"/>
    <w:p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F47B64"/>
    <w:pPr>
      <w:spacing w:after="0"/>
      <w:outlineLvl w:val="6"/>
    </w:pPr>
    <w:rPr>
      <w:rFonts w:ascii="Cambria" w:hAnsi="Cambria" w:cs="Cambria"/>
      <w:i/>
      <w:iCs/>
    </w:rPr>
  </w:style>
  <w:style w:type="paragraph" w:styleId="Heading8">
    <w:name w:val="heading 8"/>
    <w:basedOn w:val="Normal"/>
    <w:next w:val="Normal"/>
    <w:link w:val="Heading8Char"/>
    <w:uiPriority w:val="99"/>
    <w:qFormat/>
    <w:rsid w:val="00F47B64"/>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F47B64"/>
    <w:p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5721A"/>
    <w:rPr>
      <w:rFonts w:ascii="Arial" w:eastAsia="SimSun" w:hAnsi="Arial" w:cs="Arial"/>
      <w:b/>
      <w:bCs/>
      <w:sz w:val="28"/>
      <w:szCs w:val="28"/>
    </w:rPr>
  </w:style>
  <w:style w:type="character" w:customStyle="1" w:styleId="Heading2Char">
    <w:name w:val="Heading 2 Char"/>
    <w:link w:val="Heading2"/>
    <w:uiPriority w:val="99"/>
    <w:rsid w:val="0005721A"/>
    <w:rPr>
      <w:rFonts w:ascii="Arial" w:eastAsia="SimSun" w:hAnsi="Arial" w:cs="Arial"/>
      <w:b/>
      <w:bCs/>
      <w:sz w:val="26"/>
      <w:szCs w:val="26"/>
    </w:rPr>
  </w:style>
  <w:style w:type="character" w:customStyle="1" w:styleId="Heading3Char">
    <w:name w:val="Heading 3 Char"/>
    <w:link w:val="Heading3"/>
    <w:uiPriority w:val="99"/>
    <w:rsid w:val="0005721A"/>
    <w:rPr>
      <w:rFonts w:ascii="Arial" w:eastAsia="SimSun" w:hAnsi="Arial" w:cs="Arial"/>
      <w:b/>
      <w:bCs/>
      <w:sz w:val="28"/>
      <w:szCs w:val="28"/>
    </w:rPr>
  </w:style>
  <w:style w:type="character" w:customStyle="1" w:styleId="Heading4Char">
    <w:name w:val="Heading 4 Char"/>
    <w:link w:val="Heading4"/>
    <w:uiPriority w:val="99"/>
    <w:rsid w:val="0005721A"/>
    <w:rPr>
      <w:rFonts w:ascii="Arial" w:eastAsia="SimSun" w:hAnsi="Arial" w:cs="Arial"/>
      <w:b/>
      <w:bCs/>
      <w:i/>
      <w:iCs/>
      <w:sz w:val="24"/>
      <w:szCs w:val="24"/>
    </w:rPr>
  </w:style>
  <w:style w:type="character" w:customStyle="1" w:styleId="Heading5Char">
    <w:name w:val="Heading 5 Char"/>
    <w:link w:val="Heading5"/>
    <w:uiPriority w:val="99"/>
    <w:semiHidden/>
    <w:rsid w:val="00F47B64"/>
    <w:rPr>
      <w:rFonts w:ascii="Cambria" w:eastAsia="SimSun" w:hAnsi="Cambria" w:cs="Cambria"/>
      <w:b/>
      <w:bCs/>
      <w:color w:val="7F7F7F"/>
    </w:rPr>
  </w:style>
  <w:style w:type="character" w:customStyle="1" w:styleId="Heading6Char">
    <w:name w:val="Heading 6 Char"/>
    <w:link w:val="Heading6"/>
    <w:uiPriority w:val="99"/>
    <w:semiHidden/>
    <w:rsid w:val="00F47B64"/>
    <w:rPr>
      <w:rFonts w:ascii="Cambria" w:eastAsia="SimSun" w:hAnsi="Cambria" w:cs="Cambria"/>
      <w:b/>
      <w:bCs/>
      <w:i/>
      <w:iCs/>
      <w:color w:val="7F7F7F"/>
    </w:rPr>
  </w:style>
  <w:style w:type="character" w:customStyle="1" w:styleId="Heading7Char">
    <w:name w:val="Heading 7 Char"/>
    <w:link w:val="Heading7"/>
    <w:uiPriority w:val="99"/>
    <w:semiHidden/>
    <w:rsid w:val="00F47B64"/>
    <w:rPr>
      <w:rFonts w:ascii="Cambria" w:eastAsia="SimSun" w:hAnsi="Cambria" w:cs="Cambria"/>
      <w:i/>
      <w:iCs/>
    </w:rPr>
  </w:style>
  <w:style w:type="character" w:customStyle="1" w:styleId="Heading8Char">
    <w:name w:val="Heading 8 Char"/>
    <w:link w:val="Heading8"/>
    <w:uiPriority w:val="99"/>
    <w:semiHidden/>
    <w:rsid w:val="00F47B64"/>
    <w:rPr>
      <w:rFonts w:ascii="Cambria" w:eastAsia="SimSun" w:hAnsi="Cambria" w:cs="Cambria"/>
      <w:sz w:val="20"/>
      <w:szCs w:val="20"/>
    </w:rPr>
  </w:style>
  <w:style w:type="character" w:customStyle="1" w:styleId="Heading9Char">
    <w:name w:val="Heading 9 Char"/>
    <w:link w:val="Heading9"/>
    <w:uiPriority w:val="99"/>
    <w:semiHidden/>
    <w:rsid w:val="00F47B64"/>
    <w:rPr>
      <w:rFonts w:ascii="Cambria" w:eastAsia="SimSun" w:hAnsi="Cambria" w:cs="Cambria"/>
      <w:i/>
      <w:iCs/>
      <w:spacing w:val="5"/>
      <w:sz w:val="20"/>
      <w:szCs w:val="20"/>
    </w:rPr>
  </w:style>
  <w:style w:type="paragraph" w:styleId="Header">
    <w:name w:val="header"/>
    <w:basedOn w:val="Normal"/>
    <w:link w:val="HeaderChar"/>
    <w:uiPriority w:val="99"/>
    <w:rsid w:val="001C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13"/>
  </w:style>
  <w:style w:type="paragraph" w:styleId="Footer">
    <w:name w:val="footer"/>
    <w:basedOn w:val="Normal"/>
    <w:link w:val="FooterChar"/>
    <w:uiPriority w:val="99"/>
    <w:rsid w:val="001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713"/>
  </w:style>
  <w:style w:type="paragraph" w:styleId="BalloonText">
    <w:name w:val="Balloon Text"/>
    <w:basedOn w:val="Normal"/>
    <w:link w:val="BalloonTextChar"/>
    <w:uiPriority w:val="99"/>
    <w:semiHidden/>
    <w:rsid w:val="001C0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0713"/>
    <w:rPr>
      <w:rFonts w:ascii="Tahoma" w:hAnsi="Tahoma" w:cs="Tahoma"/>
      <w:sz w:val="16"/>
      <w:szCs w:val="16"/>
    </w:rPr>
  </w:style>
  <w:style w:type="paragraph" w:styleId="NoSpacing">
    <w:name w:val="No Spacing"/>
    <w:basedOn w:val="Normal"/>
    <w:link w:val="NoSpacingChar"/>
    <w:uiPriority w:val="1"/>
    <w:qFormat/>
    <w:rsid w:val="00F47B64"/>
    <w:pPr>
      <w:spacing w:after="0" w:line="240" w:lineRule="auto"/>
    </w:pPr>
  </w:style>
  <w:style w:type="character" w:customStyle="1" w:styleId="NoSpacingChar">
    <w:name w:val="No Spacing Char"/>
    <w:basedOn w:val="DefaultParagraphFont"/>
    <w:link w:val="NoSpacing"/>
    <w:uiPriority w:val="1"/>
    <w:rsid w:val="0069012B"/>
  </w:style>
  <w:style w:type="paragraph" w:styleId="Title">
    <w:name w:val="Title"/>
    <w:basedOn w:val="Normal"/>
    <w:next w:val="Normal"/>
    <w:link w:val="TitleChar"/>
    <w:uiPriority w:val="99"/>
    <w:qFormat/>
    <w:rsid w:val="00F47B64"/>
    <w:pPr>
      <w:pBdr>
        <w:bottom w:val="single" w:sz="4" w:space="1" w:color="auto"/>
      </w:pBdr>
      <w:spacing w:line="240" w:lineRule="auto"/>
    </w:pPr>
    <w:rPr>
      <w:rFonts w:ascii="Cambria" w:hAnsi="Cambria" w:cs="Cambria"/>
      <w:spacing w:val="5"/>
      <w:sz w:val="52"/>
      <w:szCs w:val="52"/>
    </w:rPr>
  </w:style>
  <w:style w:type="character" w:customStyle="1" w:styleId="TitleChar">
    <w:name w:val="Title Char"/>
    <w:link w:val="Title"/>
    <w:uiPriority w:val="99"/>
    <w:rsid w:val="00F47B64"/>
    <w:rPr>
      <w:rFonts w:ascii="Cambria" w:eastAsia="SimSun" w:hAnsi="Cambria" w:cs="Cambria"/>
      <w:spacing w:val="5"/>
      <w:sz w:val="52"/>
      <w:szCs w:val="52"/>
    </w:rPr>
  </w:style>
  <w:style w:type="paragraph" w:styleId="Subtitle">
    <w:name w:val="Subtitle"/>
    <w:basedOn w:val="Normal"/>
    <w:next w:val="Normal"/>
    <w:link w:val="SubtitleChar"/>
    <w:uiPriority w:val="99"/>
    <w:qFormat/>
    <w:rsid w:val="00F47B64"/>
    <w:pPr>
      <w:spacing w:after="600"/>
    </w:pPr>
    <w:rPr>
      <w:rFonts w:ascii="Cambria" w:hAnsi="Cambria" w:cs="Cambria"/>
      <w:i/>
      <w:iCs/>
      <w:spacing w:val="13"/>
      <w:sz w:val="24"/>
      <w:szCs w:val="24"/>
    </w:rPr>
  </w:style>
  <w:style w:type="character" w:customStyle="1" w:styleId="SubtitleChar">
    <w:name w:val="Subtitle Char"/>
    <w:link w:val="Subtitle"/>
    <w:uiPriority w:val="99"/>
    <w:rsid w:val="00F47B64"/>
    <w:rPr>
      <w:rFonts w:ascii="Cambria" w:eastAsia="SimSun" w:hAnsi="Cambria" w:cs="Cambria"/>
      <w:i/>
      <w:iCs/>
      <w:spacing w:val="13"/>
      <w:sz w:val="24"/>
      <w:szCs w:val="24"/>
    </w:rPr>
  </w:style>
  <w:style w:type="character" w:styleId="Strong">
    <w:name w:val="Strong"/>
    <w:uiPriority w:val="99"/>
    <w:qFormat/>
    <w:rsid w:val="00F47B64"/>
    <w:rPr>
      <w:rFonts w:cs="Times New Roman"/>
      <w:b/>
      <w:bCs/>
    </w:rPr>
  </w:style>
  <w:style w:type="character" w:styleId="Emphasis">
    <w:name w:val="Emphasis"/>
    <w:uiPriority w:val="99"/>
    <w:qFormat/>
    <w:rsid w:val="00F47B64"/>
    <w:rPr>
      <w:rFonts w:cs="Times New Roman"/>
      <w:b/>
      <w:bCs/>
      <w:i/>
      <w:iCs/>
      <w:spacing w:val="10"/>
      <w:shd w:val="clear" w:color="auto" w:fill="auto"/>
    </w:rPr>
  </w:style>
  <w:style w:type="paragraph" w:styleId="ListParagraph">
    <w:name w:val="List Paragraph"/>
    <w:basedOn w:val="Normal"/>
    <w:uiPriority w:val="99"/>
    <w:qFormat/>
    <w:rsid w:val="00F47B64"/>
    <w:pPr>
      <w:ind w:left="720"/>
    </w:pPr>
  </w:style>
  <w:style w:type="paragraph" w:styleId="Quote">
    <w:name w:val="Quote"/>
    <w:basedOn w:val="Normal"/>
    <w:next w:val="Normal"/>
    <w:link w:val="QuoteChar"/>
    <w:uiPriority w:val="99"/>
    <w:qFormat/>
    <w:rsid w:val="00F47B64"/>
    <w:pPr>
      <w:spacing w:before="200" w:after="0"/>
      <w:ind w:left="360" w:right="360"/>
    </w:pPr>
    <w:rPr>
      <w:i/>
      <w:iCs/>
    </w:rPr>
  </w:style>
  <w:style w:type="character" w:customStyle="1" w:styleId="QuoteChar">
    <w:name w:val="Quote Char"/>
    <w:link w:val="Quote"/>
    <w:uiPriority w:val="99"/>
    <w:rsid w:val="00F47B64"/>
    <w:rPr>
      <w:rFonts w:cs="Times New Roman"/>
      <w:i/>
      <w:iCs/>
    </w:rPr>
  </w:style>
  <w:style w:type="paragraph" w:styleId="IntenseQuote">
    <w:name w:val="Intense Quote"/>
    <w:basedOn w:val="Normal"/>
    <w:next w:val="Normal"/>
    <w:link w:val="IntenseQuoteChar"/>
    <w:uiPriority w:val="99"/>
    <w:qFormat/>
    <w:rsid w:val="00F47B6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rsid w:val="00F47B64"/>
    <w:rPr>
      <w:rFonts w:cs="Times New Roman"/>
      <w:b/>
      <w:bCs/>
      <w:i/>
      <w:iCs/>
    </w:rPr>
  </w:style>
  <w:style w:type="character" w:styleId="SubtleEmphasis">
    <w:name w:val="Subtle Emphasis"/>
    <w:uiPriority w:val="99"/>
    <w:qFormat/>
    <w:rsid w:val="00F47B64"/>
    <w:rPr>
      <w:rFonts w:cs="Times New Roman"/>
      <w:i/>
      <w:iCs/>
    </w:rPr>
  </w:style>
  <w:style w:type="character" w:styleId="IntenseEmphasis">
    <w:name w:val="Intense Emphasis"/>
    <w:uiPriority w:val="99"/>
    <w:qFormat/>
    <w:rsid w:val="00F47B64"/>
    <w:rPr>
      <w:rFonts w:cs="Times New Roman"/>
      <w:b/>
      <w:bCs/>
    </w:rPr>
  </w:style>
  <w:style w:type="character" w:styleId="SubtleReference">
    <w:name w:val="Subtle Reference"/>
    <w:uiPriority w:val="99"/>
    <w:qFormat/>
    <w:rsid w:val="00F47B64"/>
    <w:rPr>
      <w:rFonts w:cs="Times New Roman"/>
      <w:smallCaps/>
    </w:rPr>
  </w:style>
  <w:style w:type="character" w:styleId="IntenseReference">
    <w:name w:val="Intense Reference"/>
    <w:uiPriority w:val="99"/>
    <w:qFormat/>
    <w:rsid w:val="00F47B64"/>
    <w:rPr>
      <w:rFonts w:cs="Times New Roman"/>
      <w:smallCaps/>
      <w:spacing w:val="5"/>
      <w:u w:val="single"/>
    </w:rPr>
  </w:style>
  <w:style w:type="character" w:styleId="BookTitle">
    <w:name w:val="Book Title"/>
    <w:uiPriority w:val="99"/>
    <w:qFormat/>
    <w:rsid w:val="00F47B64"/>
    <w:rPr>
      <w:rFonts w:cs="Times New Roman"/>
      <w:i/>
      <w:iCs/>
      <w:smallCaps/>
      <w:spacing w:val="5"/>
    </w:rPr>
  </w:style>
  <w:style w:type="paragraph" w:styleId="TOCHeading">
    <w:name w:val="TOC Heading"/>
    <w:basedOn w:val="Heading1"/>
    <w:next w:val="Normal"/>
    <w:uiPriority w:val="39"/>
    <w:qFormat/>
    <w:rsid w:val="00F47B64"/>
    <w:pPr>
      <w:outlineLvl w:val="9"/>
    </w:pPr>
  </w:style>
  <w:style w:type="table" w:styleId="TableGrid">
    <w:name w:val="Table Grid"/>
    <w:basedOn w:val="TableNormal"/>
    <w:uiPriority w:val="99"/>
    <w:rsid w:val="00B547E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B547E0"/>
    <w:rPr>
      <w:rFonts w:cs="Times New Roman"/>
      <w:color w:val="808080"/>
    </w:rPr>
  </w:style>
  <w:style w:type="paragraph" w:styleId="TOC1">
    <w:name w:val="toc 1"/>
    <w:basedOn w:val="Normal"/>
    <w:next w:val="Normal"/>
    <w:autoRedefine/>
    <w:uiPriority w:val="39"/>
    <w:rsid w:val="00420144"/>
    <w:pPr>
      <w:tabs>
        <w:tab w:val="right" w:leader="dot" w:pos="9016"/>
      </w:tabs>
      <w:spacing w:after="100"/>
    </w:pPr>
  </w:style>
  <w:style w:type="character" w:styleId="Hyperlink">
    <w:name w:val="Hyperlink"/>
    <w:uiPriority w:val="99"/>
    <w:rsid w:val="007734A4"/>
    <w:rPr>
      <w:rFonts w:cs="Times New Roman"/>
      <w:color w:val="0000FF"/>
      <w:u w:val="single"/>
    </w:rPr>
  </w:style>
  <w:style w:type="paragraph" w:styleId="TOC3">
    <w:name w:val="toc 3"/>
    <w:basedOn w:val="Normal"/>
    <w:next w:val="Normal"/>
    <w:autoRedefine/>
    <w:uiPriority w:val="99"/>
    <w:semiHidden/>
    <w:rsid w:val="00236863"/>
    <w:pPr>
      <w:spacing w:after="100"/>
      <w:ind w:left="720"/>
    </w:pPr>
  </w:style>
  <w:style w:type="paragraph" w:styleId="BodyText2">
    <w:name w:val="Body Text 2"/>
    <w:basedOn w:val="Normal"/>
    <w:link w:val="BodyText2Char"/>
    <w:uiPriority w:val="99"/>
    <w:rsid w:val="00B97787"/>
    <w:pPr>
      <w:overflowPunct w:val="0"/>
      <w:autoSpaceDE w:val="0"/>
      <w:autoSpaceDN w:val="0"/>
      <w:adjustRightInd w:val="0"/>
      <w:spacing w:after="0" w:line="240" w:lineRule="auto"/>
      <w:textAlignment w:val="baseline"/>
    </w:pPr>
    <w:rPr>
      <w:rFonts w:ascii="Times New Roman" w:hAnsi="Times New Roman" w:cs="Times New Roman"/>
      <w:color w:val="0000FF"/>
      <w:lang w:eastAsia="en-AU"/>
    </w:rPr>
  </w:style>
  <w:style w:type="character" w:customStyle="1" w:styleId="BodyText2Char">
    <w:name w:val="Body Text 2 Char"/>
    <w:link w:val="BodyText2"/>
    <w:uiPriority w:val="99"/>
    <w:rsid w:val="00B97787"/>
    <w:rPr>
      <w:rFonts w:ascii="Times New Roman" w:hAnsi="Times New Roman" w:cs="Times New Roman"/>
      <w:color w:val="0000FF"/>
      <w:sz w:val="20"/>
      <w:szCs w:val="20"/>
      <w:lang w:val="en-AU" w:eastAsia="en-AU"/>
    </w:rPr>
  </w:style>
  <w:style w:type="paragraph" w:styleId="NormalWeb">
    <w:name w:val="Normal (Web)"/>
    <w:basedOn w:val="Normal"/>
    <w:uiPriority w:val="99"/>
    <w:rsid w:val="00B97787"/>
    <w:pPr>
      <w:overflowPunct w:val="0"/>
      <w:autoSpaceDE w:val="0"/>
      <w:autoSpaceDN w:val="0"/>
      <w:adjustRightInd w:val="0"/>
      <w:spacing w:before="100" w:after="100" w:line="240" w:lineRule="auto"/>
      <w:textAlignment w:val="baseline"/>
    </w:pPr>
    <w:rPr>
      <w:rFonts w:ascii="Verdana" w:hAnsi="Verdana" w:cs="Verdana"/>
      <w:color w:val="000000"/>
      <w:sz w:val="20"/>
      <w:szCs w:val="20"/>
      <w:lang w:eastAsia="en-AU"/>
    </w:rPr>
  </w:style>
  <w:style w:type="paragraph" w:styleId="TOC2">
    <w:name w:val="toc 2"/>
    <w:basedOn w:val="Normal"/>
    <w:next w:val="Normal"/>
    <w:autoRedefine/>
    <w:uiPriority w:val="39"/>
    <w:unhideWhenUsed/>
    <w:rsid w:val="004F7040"/>
    <w:pPr>
      <w:ind w:left="220"/>
    </w:pPr>
  </w:style>
  <w:style w:type="table" w:customStyle="1" w:styleId="LightList-Accent11">
    <w:name w:val="Light List - Accent 11"/>
    <w:basedOn w:val="TableNormal"/>
    <w:uiPriority w:val="99"/>
    <w:rsid w:val="00952570"/>
    <w:rPr>
      <w:rFonts w:eastAsia="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C627-3505-4D5D-87B0-CDBB2923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Functional Requirements Document</vt:lpstr>
    </vt:vector>
  </TitlesOfParts>
  <Company>Swinburne University of Technology</Company>
  <LinksUpToDate>false</LinksUpToDate>
  <CharactersWithSpaces>7856</CharactersWithSpaces>
  <SharedDoc>false</SharedDoc>
  <HLinks>
    <vt:vector size="90" baseType="variant">
      <vt:variant>
        <vt:i4>1769529</vt:i4>
      </vt:variant>
      <vt:variant>
        <vt:i4>86</vt:i4>
      </vt:variant>
      <vt:variant>
        <vt:i4>0</vt:i4>
      </vt:variant>
      <vt:variant>
        <vt:i4>5</vt:i4>
      </vt:variant>
      <vt:variant>
        <vt:lpwstr/>
      </vt:variant>
      <vt:variant>
        <vt:lpwstr>_Toc237841866</vt:lpwstr>
      </vt:variant>
      <vt:variant>
        <vt:i4>1769529</vt:i4>
      </vt:variant>
      <vt:variant>
        <vt:i4>80</vt:i4>
      </vt:variant>
      <vt:variant>
        <vt:i4>0</vt:i4>
      </vt:variant>
      <vt:variant>
        <vt:i4>5</vt:i4>
      </vt:variant>
      <vt:variant>
        <vt:lpwstr/>
      </vt:variant>
      <vt:variant>
        <vt:lpwstr>_Toc237841865</vt:lpwstr>
      </vt:variant>
      <vt:variant>
        <vt:i4>1769529</vt:i4>
      </vt:variant>
      <vt:variant>
        <vt:i4>74</vt:i4>
      </vt:variant>
      <vt:variant>
        <vt:i4>0</vt:i4>
      </vt:variant>
      <vt:variant>
        <vt:i4>5</vt:i4>
      </vt:variant>
      <vt:variant>
        <vt:lpwstr/>
      </vt:variant>
      <vt:variant>
        <vt:lpwstr>_Toc237841864</vt:lpwstr>
      </vt:variant>
      <vt:variant>
        <vt:i4>1769529</vt:i4>
      </vt:variant>
      <vt:variant>
        <vt:i4>68</vt:i4>
      </vt:variant>
      <vt:variant>
        <vt:i4>0</vt:i4>
      </vt:variant>
      <vt:variant>
        <vt:i4>5</vt:i4>
      </vt:variant>
      <vt:variant>
        <vt:lpwstr/>
      </vt:variant>
      <vt:variant>
        <vt:lpwstr>_Toc237841863</vt:lpwstr>
      </vt:variant>
      <vt:variant>
        <vt:i4>1769529</vt:i4>
      </vt:variant>
      <vt:variant>
        <vt:i4>62</vt:i4>
      </vt:variant>
      <vt:variant>
        <vt:i4>0</vt:i4>
      </vt:variant>
      <vt:variant>
        <vt:i4>5</vt:i4>
      </vt:variant>
      <vt:variant>
        <vt:lpwstr/>
      </vt:variant>
      <vt:variant>
        <vt:lpwstr>_Toc237841862</vt:lpwstr>
      </vt:variant>
      <vt:variant>
        <vt:i4>1769529</vt:i4>
      </vt:variant>
      <vt:variant>
        <vt:i4>56</vt:i4>
      </vt:variant>
      <vt:variant>
        <vt:i4>0</vt:i4>
      </vt:variant>
      <vt:variant>
        <vt:i4>5</vt:i4>
      </vt:variant>
      <vt:variant>
        <vt:lpwstr/>
      </vt:variant>
      <vt:variant>
        <vt:lpwstr>_Toc237841861</vt:lpwstr>
      </vt:variant>
      <vt:variant>
        <vt:i4>1769529</vt:i4>
      </vt:variant>
      <vt:variant>
        <vt:i4>50</vt:i4>
      </vt:variant>
      <vt:variant>
        <vt:i4>0</vt:i4>
      </vt:variant>
      <vt:variant>
        <vt:i4>5</vt:i4>
      </vt:variant>
      <vt:variant>
        <vt:lpwstr/>
      </vt:variant>
      <vt:variant>
        <vt:lpwstr>_Toc237841860</vt:lpwstr>
      </vt:variant>
      <vt:variant>
        <vt:i4>1572921</vt:i4>
      </vt:variant>
      <vt:variant>
        <vt:i4>44</vt:i4>
      </vt:variant>
      <vt:variant>
        <vt:i4>0</vt:i4>
      </vt:variant>
      <vt:variant>
        <vt:i4>5</vt:i4>
      </vt:variant>
      <vt:variant>
        <vt:lpwstr/>
      </vt:variant>
      <vt:variant>
        <vt:lpwstr>_Toc237841859</vt:lpwstr>
      </vt:variant>
      <vt:variant>
        <vt:i4>1572921</vt:i4>
      </vt:variant>
      <vt:variant>
        <vt:i4>38</vt:i4>
      </vt:variant>
      <vt:variant>
        <vt:i4>0</vt:i4>
      </vt:variant>
      <vt:variant>
        <vt:i4>5</vt:i4>
      </vt:variant>
      <vt:variant>
        <vt:lpwstr/>
      </vt:variant>
      <vt:variant>
        <vt:lpwstr>_Toc237841858</vt:lpwstr>
      </vt:variant>
      <vt:variant>
        <vt:i4>1572921</vt:i4>
      </vt:variant>
      <vt:variant>
        <vt:i4>32</vt:i4>
      </vt:variant>
      <vt:variant>
        <vt:i4>0</vt:i4>
      </vt:variant>
      <vt:variant>
        <vt:i4>5</vt:i4>
      </vt:variant>
      <vt:variant>
        <vt:lpwstr/>
      </vt:variant>
      <vt:variant>
        <vt:lpwstr>_Toc237841857</vt:lpwstr>
      </vt:variant>
      <vt:variant>
        <vt:i4>1572921</vt:i4>
      </vt:variant>
      <vt:variant>
        <vt:i4>26</vt:i4>
      </vt:variant>
      <vt:variant>
        <vt:i4>0</vt:i4>
      </vt:variant>
      <vt:variant>
        <vt:i4>5</vt:i4>
      </vt:variant>
      <vt:variant>
        <vt:lpwstr/>
      </vt:variant>
      <vt:variant>
        <vt:lpwstr>_Toc237841856</vt:lpwstr>
      </vt:variant>
      <vt:variant>
        <vt:i4>1572921</vt:i4>
      </vt:variant>
      <vt:variant>
        <vt:i4>20</vt:i4>
      </vt:variant>
      <vt:variant>
        <vt:i4>0</vt:i4>
      </vt:variant>
      <vt:variant>
        <vt:i4>5</vt:i4>
      </vt:variant>
      <vt:variant>
        <vt:lpwstr/>
      </vt:variant>
      <vt:variant>
        <vt:lpwstr>_Toc237841855</vt:lpwstr>
      </vt:variant>
      <vt:variant>
        <vt:i4>1572921</vt:i4>
      </vt:variant>
      <vt:variant>
        <vt:i4>14</vt:i4>
      </vt:variant>
      <vt:variant>
        <vt:i4>0</vt:i4>
      </vt:variant>
      <vt:variant>
        <vt:i4>5</vt:i4>
      </vt:variant>
      <vt:variant>
        <vt:lpwstr/>
      </vt:variant>
      <vt:variant>
        <vt:lpwstr>_Toc237841854</vt:lpwstr>
      </vt:variant>
      <vt:variant>
        <vt:i4>1572921</vt:i4>
      </vt:variant>
      <vt:variant>
        <vt:i4>8</vt:i4>
      </vt:variant>
      <vt:variant>
        <vt:i4>0</vt:i4>
      </vt:variant>
      <vt:variant>
        <vt:i4>5</vt:i4>
      </vt:variant>
      <vt:variant>
        <vt:lpwstr/>
      </vt:variant>
      <vt:variant>
        <vt:lpwstr>_Toc237841853</vt:lpwstr>
      </vt:variant>
      <vt:variant>
        <vt:i4>1572921</vt:i4>
      </vt:variant>
      <vt:variant>
        <vt:i4>2</vt:i4>
      </vt:variant>
      <vt:variant>
        <vt:i4>0</vt:i4>
      </vt:variant>
      <vt:variant>
        <vt:i4>5</vt:i4>
      </vt:variant>
      <vt:variant>
        <vt:lpwstr/>
      </vt:variant>
      <vt:variant>
        <vt:lpwstr>_Toc237841852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Document</dc:title>
  <dc:subject/>
  <dc:creator>6336825</dc:creator>
  <cp:keywords/>
  <dc:description/>
  <cp:lastModifiedBy>Work</cp:lastModifiedBy>
  <cp:revision>4</cp:revision>
  <cp:lastPrinted>2009-07-22T10:14:00Z</cp:lastPrinted>
  <dcterms:created xsi:type="dcterms:W3CDTF">2009-11-12T04:38:00Z</dcterms:created>
  <dcterms:modified xsi:type="dcterms:W3CDTF">2017-02-20T03:59:00Z</dcterms:modified>
</cp:coreProperties>
</file>